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D2A" w:rsidRPr="00F00D58" w:rsidRDefault="00CD483F">
      <w:pPr>
        <w:rPr>
          <w:noProof/>
        </w:rPr>
      </w:pPr>
      <w:r w:rsidRPr="00F00D58">
        <w:rPr>
          <w:noProof/>
          <w:lang w:val="en-US"/>
        </w:rPr>
        <w:drawing>
          <wp:anchor distT="0" distB="0" distL="114300" distR="114300" simplePos="0" relativeHeight="251657728" behindDoc="1" locked="0" layoutInCell="1" allowOverlap="1">
            <wp:simplePos x="0" y="0"/>
            <wp:positionH relativeFrom="column">
              <wp:posOffset>-420370</wp:posOffset>
            </wp:positionH>
            <wp:positionV relativeFrom="paragraph">
              <wp:posOffset>-805180</wp:posOffset>
            </wp:positionV>
            <wp:extent cx="6813550" cy="2622550"/>
            <wp:effectExtent l="0" t="0" r="6350" b="6350"/>
            <wp:wrapNone/>
            <wp:docPr id="3" name="Рисунок 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ымя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13550" cy="2622550"/>
                    </a:xfrm>
                    <a:prstGeom prst="rect">
                      <a:avLst/>
                    </a:prstGeom>
                    <a:noFill/>
                  </pic:spPr>
                </pic:pic>
              </a:graphicData>
            </a:graphic>
          </wp:anchor>
        </w:drawing>
      </w:r>
    </w:p>
    <w:p w:rsidR="007B2D2A" w:rsidRPr="00F00D58" w:rsidRDefault="007B2D2A" w:rsidP="007B2D2A">
      <w:pPr>
        <w:rPr>
          <w:noProof/>
        </w:rPr>
      </w:pPr>
    </w:p>
    <w:p w:rsidR="007B2D2A" w:rsidRPr="00F00D58" w:rsidRDefault="007B2D2A" w:rsidP="007B2D2A">
      <w:pPr>
        <w:rPr>
          <w:noProof/>
        </w:rPr>
      </w:pPr>
    </w:p>
    <w:p w:rsidR="007B2D2A" w:rsidRPr="00F00D58" w:rsidRDefault="00620C40" w:rsidP="00620C40">
      <w:pPr>
        <w:tabs>
          <w:tab w:val="left" w:pos="8355"/>
        </w:tabs>
        <w:rPr>
          <w:noProof/>
        </w:rPr>
      </w:pPr>
      <w:r>
        <w:rPr>
          <w:noProof/>
        </w:rPr>
        <w:tab/>
      </w:r>
    </w:p>
    <w:p w:rsidR="00814EB4" w:rsidRPr="00F00D58" w:rsidRDefault="00814EB4" w:rsidP="005E2FF3">
      <w:pPr>
        <w:spacing w:after="0" w:line="240" w:lineRule="auto"/>
        <w:rPr>
          <w:noProof/>
        </w:rPr>
      </w:pPr>
    </w:p>
    <w:p w:rsidR="00814EB4" w:rsidRPr="00F00D58" w:rsidRDefault="00814EB4" w:rsidP="005E2FF3">
      <w:pPr>
        <w:spacing w:after="0" w:line="240" w:lineRule="auto"/>
        <w:rPr>
          <w:noProof/>
        </w:rPr>
      </w:pPr>
    </w:p>
    <w:p w:rsidR="00435D6E" w:rsidRDefault="00435D6E" w:rsidP="00ED6299">
      <w:pPr>
        <w:spacing w:after="0" w:line="240" w:lineRule="auto"/>
        <w:jc w:val="both"/>
        <w:rPr>
          <w:noProof/>
        </w:rPr>
      </w:pPr>
    </w:p>
    <w:p w:rsidR="002A7E7E" w:rsidRDefault="002A7E7E" w:rsidP="00ED6299">
      <w:pPr>
        <w:spacing w:after="0" w:line="240" w:lineRule="auto"/>
        <w:jc w:val="both"/>
        <w:rPr>
          <w:noProof/>
        </w:rPr>
      </w:pPr>
    </w:p>
    <w:p w:rsidR="004E2F29" w:rsidRDefault="004E2F29" w:rsidP="002274C1">
      <w:pPr>
        <w:tabs>
          <w:tab w:val="left" w:pos="5387"/>
        </w:tabs>
        <w:spacing w:after="0"/>
        <w:ind w:left="5387"/>
        <w:jc w:val="both"/>
        <w:rPr>
          <w:rFonts w:ascii="Times New Roman" w:hAnsi="Times New Roman" w:cs="Times New Roman"/>
          <w:b/>
          <w:bCs/>
          <w:sz w:val="28"/>
          <w:szCs w:val="28"/>
          <w:lang w:val="kk-KZ" w:eastAsia="ru-RU"/>
        </w:rPr>
      </w:pPr>
    </w:p>
    <w:p w:rsidR="002274C1" w:rsidRDefault="002274C1" w:rsidP="002274C1">
      <w:pPr>
        <w:tabs>
          <w:tab w:val="left" w:pos="5387"/>
        </w:tabs>
        <w:spacing w:after="0"/>
        <w:ind w:left="5387"/>
        <w:jc w:val="both"/>
        <w:rPr>
          <w:rFonts w:ascii="Times New Roman" w:hAnsi="Times New Roman" w:cs="Times New Roman"/>
          <w:b/>
          <w:bCs/>
          <w:sz w:val="28"/>
          <w:szCs w:val="28"/>
          <w:lang w:val="kk-KZ" w:eastAsia="ru-RU"/>
        </w:rPr>
      </w:pPr>
      <w:r w:rsidRPr="002274C1">
        <w:rPr>
          <w:rFonts w:ascii="Times New Roman" w:hAnsi="Times New Roman" w:cs="Times New Roman"/>
          <w:b/>
          <w:bCs/>
          <w:sz w:val="28"/>
          <w:szCs w:val="28"/>
          <w:lang w:val="kk-KZ" w:eastAsia="ru-RU"/>
        </w:rPr>
        <w:t>Ақмола облысының мемлекеттік</w:t>
      </w:r>
    </w:p>
    <w:p w:rsidR="002274C1" w:rsidRDefault="002274C1" w:rsidP="002274C1">
      <w:pPr>
        <w:tabs>
          <w:tab w:val="left" w:pos="5387"/>
        </w:tabs>
        <w:spacing w:after="0"/>
        <w:ind w:left="5387"/>
        <w:jc w:val="both"/>
        <w:rPr>
          <w:rFonts w:ascii="Times New Roman" w:hAnsi="Times New Roman" w:cs="Times New Roman"/>
          <w:b/>
          <w:bCs/>
          <w:sz w:val="28"/>
          <w:szCs w:val="28"/>
          <w:lang w:val="kk-KZ" w:eastAsia="ru-RU"/>
        </w:rPr>
      </w:pPr>
      <w:r w:rsidRPr="002274C1">
        <w:rPr>
          <w:rFonts w:ascii="Times New Roman" w:hAnsi="Times New Roman" w:cs="Times New Roman"/>
          <w:b/>
          <w:bCs/>
          <w:sz w:val="28"/>
          <w:szCs w:val="28"/>
          <w:lang w:val="kk-KZ" w:eastAsia="ru-RU"/>
        </w:rPr>
        <w:t>және құқыққорғау органдарына</w:t>
      </w:r>
    </w:p>
    <w:p w:rsidR="002274C1" w:rsidRPr="002274C1" w:rsidRDefault="002274C1" w:rsidP="002274C1">
      <w:pPr>
        <w:tabs>
          <w:tab w:val="left" w:pos="5387"/>
        </w:tabs>
        <w:spacing w:after="0"/>
        <w:ind w:left="5387"/>
        <w:jc w:val="both"/>
        <w:rPr>
          <w:rFonts w:ascii="Times New Roman" w:hAnsi="Times New Roman" w:cs="Times New Roman"/>
          <w:bCs/>
          <w:sz w:val="24"/>
          <w:szCs w:val="28"/>
          <w:lang w:val="kk-KZ" w:eastAsia="ru-RU"/>
        </w:rPr>
      </w:pPr>
      <w:r w:rsidRPr="002274C1">
        <w:rPr>
          <w:rFonts w:ascii="Times New Roman" w:hAnsi="Times New Roman" w:cs="Times New Roman"/>
          <w:bCs/>
          <w:sz w:val="24"/>
          <w:szCs w:val="28"/>
          <w:lang w:val="kk-KZ" w:eastAsia="ru-RU"/>
        </w:rPr>
        <w:t>(тізім бойынша)</w:t>
      </w:r>
    </w:p>
    <w:p w:rsidR="002274C1" w:rsidRDefault="002274C1" w:rsidP="002274C1">
      <w:pPr>
        <w:ind w:firstLine="708"/>
        <w:jc w:val="both"/>
        <w:rPr>
          <w:sz w:val="28"/>
          <w:szCs w:val="28"/>
          <w:lang w:val="kk-KZ"/>
        </w:rPr>
      </w:pPr>
    </w:p>
    <w:p w:rsidR="002274C1" w:rsidRDefault="002274C1" w:rsidP="002274C1">
      <w:pPr>
        <w:spacing w:after="0"/>
        <w:ind w:firstLine="567"/>
        <w:jc w:val="both"/>
        <w:rPr>
          <w:rFonts w:ascii="Times New Roman" w:hAnsi="Times New Roman" w:cs="Times New Roman"/>
          <w:bCs/>
          <w:sz w:val="28"/>
          <w:szCs w:val="28"/>
          <w:lang w:val="kk-KZ" w:eastAsia="ru-RU"/>
        </w:rPr>
      </w:pPr>
      <w:r w:rsidRPr="002274C1">
        <w:rPr>
          <w:rFonts w:ascii="Times New Roman" w:hAnsi="Times New Roman" w:cs="Times New Roman"/>
          <w:bCs/>
          <w:sz w:val="28"/>
          <w:szCs w:val="28"/>
          <w:lang w:val="kk-KZ" w:eastAsia="ru-RU"/>
        </w:rPr>
        <w:t>Қазақстан Республикасы Сыбайлас жемқорлыққа қарсы іс-қимыл агенттігі Төрағасының бұйрығымен 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адамдарды көтермелеу қағидалары бекітілді.</w:t>
      </w:r>
    </w:p>
    <w:p w:rsidR="002274C1" w:rsidRPr="002274C1" w:rsidRDefault="002274C1" w:rsidP="002274C1">
      <w:pPr>
        <w:spacing w:after="0"/>
        <w:ind w:firstLine="567"/>
        <w:jc w:val="both"/>
        <w:rPr>
          <w:rFonts w:ascii="Times New Roman" w:hAnsi="Times New Roman" w:cs="Times New Roman"/>
          <w:bCs/>
          <w:sz w:val="28"/>
          <w:szCs w:val="28"/>
          <w:lang w:val="kk-KZ" w:eastAsia="ru-RU"/>
        </w:rPr>
      </w:pPr>
      <w:r>
        <w:rPr>
          <w:rFonts w:ascii="Times New Roman" w:hAnsi="Times New Roman" w:cs="Times New Roman"/>
          <w:bCs/>
          <w:sz w:val="28"/>
          <w:szCs w:val="28"/>
          <w:lang w:val="kk-KZ" w:eastAsia="ru-RU"/>
        </w:rPr>
        <w:t xml:space="preserve">Осыған орай, </w:t>
      </w:r>
      <w:r w:rsidRPr="002274C1">
        <w:rPr>
          <w:rFonts w:ascii="Times New Roman" w:hAnsi="Times New Roman" w:cs="Times New Roman"/>
          <w:bCs/>
          <w:sz w:val="28"/>
          <w:szCs w:val="28"/>
          <w:lang w:val="kk-KZ" w:eastAsia="ru-RU"/>
        </w:rPr>
        <w:t xml:space="preserve">Қазақстан Республикасы Сыбайлас жемқорлыққа қарсы іс-қимыл агенттігінің </w:t>
      </w:r>
      <w:r w:rsidRPr="002274C1">
        <w:rPr>
          <w:rFonts w:ascii="Times New Roman" w:hAnsi="Times New Roman" w:cs="Times New Roman"/>
          <w:bCs/>
          <w:sz w:val="24"/>
          <w:szCs w:val="28"/>
          <w:lang w:val="kk-KZ" w:eastAsia="ru-RU"/>
        </w:rPr>
        <w:t xml:space="preserve">(Сыбайлас жемқорлыққа қарсы қызмет) </w:t>
      </w:r>
      <w:r>
        <w:rPr>
          <w:rFonts w:ascii="Times New Roman" w:hAnsi="Times New Roman" w:cs="Times New Roman"/>
          <w:bCs/>
          <w:sz w:val="28"/>
          <w:szCs w:val="28"/>
          <w:lang w:val="kk-KZ" w:eastAsia="ru-RU"/>
        </w:rPr>
        <w:t>Ақмола</w:t>
      </w:r>
      <w:r w:rsidRPr="002274C1">
        <w:rPr>
          <w:rFonts w:ascii="Times New Roman" w:hAnsi="Times New Roman" w:cs="Times New Roman"/>
          <w:bCs/>
          <w:sz w:val="28"/>
          <w:szCs w:val="28"/>
          <w:lang w:val="kk-KZ" w:eastAsia="ru-RU"/>
        </w:rPr>
        <w:t xml:space="preserve"> облысы бойынша департаменті Сыбайлас жемқорлық құқық бұзушылық фактілері туралы хабарлаған адамдарды, сондай-ақ лауазымдық міндеттеріне олар жұмыс істейтін мемлекеттік органның жоғары тұрған басшылығының назарына өздеріне белгілі болған дайындалып жатқан жағдайлар туралы дереу хабарлауы қажет.</w:t>
      </w:r>
    </w:p>
    <w:p w:rsidR="00394EF6" w:rsidRDefault="002274C1" w:rsidP="002274C1">
      <w:pPr>
        <w:tabs>
          <w:tab w:val="left" w:pos="567"/>
        </w:tabs>
        <w:spacing w:after="0"/>
        <w:jc w:val="both"/>
        <w:rPr>
          <w:rFonts w:ascii="Times New Roman" w:hAnsi="Times New Roman" w:cs="Times New Roman"/>
          <w:bCs/>
          <w:sz w:val="28"/>
          <w:szCs w:val="28"/>
          <w:lang w:val="kk-KZ" w:eastAsia="ru-RU"/>
        </w:rPr>
      </w:pPr>
      <w:r w:rsidRPr="002274C1">
        <w:rPr>
          <w:rFonts w:ascii="Times New Roman" w:hAnsi="Times New Roman" w:cs="Times New Roman"/>
          <w:bCs/>
          <w:sz w:val="28"/>
          <w:szCs w:val="28"/>
          <w:lang w:val="kk-KZ" w:eastAsia="ru-RU"/>
        </w:rPr>
        <w:t>Осыған байланысты сізге сеніп тапсырылған әкімшілік ғимараттардың</w:t>
      </w:r>
      <w:r w:rsidR="00394EF6">
        <w:rPr>
          <w:rFonts w:ascii="Times New Roman" w:hAnsi="Times New Roman" w:cs="Times New Roman"/>
          <w:bCs/>
          <w:sz w:val="28"/>
          <w:szCs w:val="28"/>
          <w:lang w:val="kk-KZ" w:eastAsia="ru-RU"/>
        </w:rPr>
        <w:t xml:space="preserve"> </w:t>
      </w:r>
      <w:r w:rsidR="00394EF6" w:rsidRPr="00394EF6">
        <w:rPr>
          <w:rFonts w:ascii="Times New Roman" w:hAnsi="Times New Roman" w:cs="Times New Roman"/>
          <w:bCs/>
          <w:sz w:val="24"/>
          <w:szCs w:val="28"/>
          <w:lang w:val="kk-KZ" w:eastAsia="ru-RU"/>
        </w:rPr>
        <w:t>(оның ішінде ведомстволық бағынысты)</w:t>
      </w:r>
      <w:r w:rsidR="00394EF6">
        <w:rPr>
          <w:rFonts w:ascii="Times New Roman" w:hAnsi="Times New Roman" w:cs="Times New Roman"/>
          <w:bCs/>
          <w:sz w:val="28"/>
          <w:szCs w:val="28"/>
          <w:lang w:val="kk-KZ" w:eastAsia="ru-RU"/>
        </w:rPr>
        <w:t xml:space="preserve"> </w:t>
      </w:r>
      <w:r w:rsidRPr="002274C1">
        <w:rPr>
          <w:rFonts w:ascii="Times New Roman" w:hAnsi="Times New Roman" w:cs="Times New Roman"/>
          <w:bCs/>
          <w:sz w:val="28"/>
          <w:szCs w:val="28"/>
          <w:lang w:val="kk-KZ" w:eastAsia="ru-RU"/>
        </w:rPr>
        <w:t>стендтерінде және ақпараттық ресурстарында азаматтардың өтініш беру тәртібі мен оларды көтермелеу ережелері туралы ақпаратты орналастыруды сұраймыз.</w:t>
      </w:r>
      <w:r w:rsidRPr="002274C1">
        <w:rPr>
          <w:rFonts w:ascii="Times New Roman" w:hAnsi="Times New Roman" w:cs="Times New Roman"/>
          <w:bCs/>
          <w:sz w:val="28"/>
          <w:szCs w:val="28"/>
          <w:lang w:val="kk-KZ" w:eastAsia="ru-RU"/>
        </w:rPr>
        <w:tab/>
      </w:r>
    </w:p>
    <w:p w:rsidR="002274C1" w:rsidRPr="002274C1" w:rsidRDefault="00394EF6" w:rsidP="002274C1">
      <w:pPr>
        <w:tabs>
          <w:tab w:val="left" w:pos="567"/>
        </w:tabs>
        <w:spacing w:after="0"/>
        <w:jc w:val="both"/>
        <w:rPr>
          <w:rFonts w:ascii="Times New Roman" w:hAnsi="Times New Roman" w:cs="Times New Roman"/>
          <w:bCs/>
          <w:sz w:val="28"/>
          <w:szCs w:val="28"/>
          <w:lang w:val="kk-KZ" w:eastAsia="ru-RU"/>
        </w:rPr>
      </w:pPr>
      <w:r>
        <w:rPr>
          <w:rFonts w:ascii="Times New Roman" w:hAnsi="Times New Roman" w:cs="Times New Roman"/>
          <w:bCs/>
          <w:sz w:val="28"/>
          <w:szCs w:val="28"/>
          <w:lang w:val="kk-KZ" w:eastAsia="ru-RU"/>
        </w:rPr>
        <w:tab/>
      </w:r>
      <w:r w:rsidR="002274C1" w:rsidRPr="002274C1">
        <w:rPr>
          <w:rFonts w:ascii="Times New Roman" w:hAnsi="Times New Roman" w:cs="Times New Roman"/>
          <w:b/>
          <w:bCs/>
          <w:sz w:val="28"/>
          <w:szCs w:val="28"/>
          <w:lang w:val="kk-KZ" w:eastAsia="ru-RU"/>
        </w:rPr>
        <w:t xml:space="preserve">Қосымша: </w:t>
      </w:r>
      <w:r w:rsidR="00E06F6D">
        <w:rPr>
          <w:rFonts w:ascii="Times New Roman" w:hAnsi="Times New Roman" w:cs="Times New Roman"/>
          <w:bCs/>
          <w:sz w:val="28"/>
          <w:szCs w:val="28"/>
          <w:lang w:val="kk-KZ" w:eastAsia="ru-RU"/>
        </w:rPr>
        <w:t>14</w:t>
      </w:r>
      <w:r w:rsidR="002274C1" w:rsidRPr="002274C1">
        <w:rPr>
          <w:rFonts w:ascii="Times New Roman" w:hAnsi="Times New Roman" w:cs="Times New Roman"/>
          <w:bCs/>
          <w:sz w:val="28"/>
          <w:szCs w:val="28"/>
          <w:lang w:val="kk-KZ" w:eastAsia="ru-RU"/>
        </w:rPr>
        <w:t xml:space="preserve"> парақта.</w:t>
      </w:r>
    </w:p>
    <w:p w:rsidR="002274C1" w:rsidRPr="002274C1" w:rsidRDefault="002274C1" w:rsidP="002274C1">
      <w:pPr>
        <w:spacing w:after="0"/>
        <w:jc w:val="both"/>
        <w:rPr>
          <w:rFonts w:ascii="Times New Roman" w:hAnsi="Times New Roman" w:cs="Times New Roman"/>
          <w:bCs/>
          <w:sz w:val="28"/>
          <w:szCs w:val="28"/>
          <w:lang w:val="kk-KZ" w:eastAsia="ru-RU"/>
        </w:rPr>
      </w:pPr>
    </w:p>
    <w:p w:rsidR="002274C1" w:rsidRPr="002274C1" w:rsidRDefault="002274C1" w:rsidP="002274C1">
      <w:pPr>
        <w:spacing w:after="0"/>
        <w:jc w:val="both"/>
        <w:rPr>
          <w:rFonts w:ascii="Times New Roman" w:hAnsi="Times New Roman" w:cs="Times New Roman"/>
          <w:bCs/>
          <w:sz w:val="28"/>
          <w:szCs w:val="28"/>
          <w:lang w:val="kk-KZ" w:eastAsia="ru-RU"/>
        </w:rPr>
      </w:pPr>
    </w:p>
    <w:p w:rsidR="002274C1" w:rsidRPr="002274C1" w:rsidRDefault="002274C1" w:rsidP="002274C1">
      <w:pPr>
        <w:spacing w:after="0"/>
        <w:jc w:val="both"/>
        <w:rPr>
          <w:rFonts w:ascii="Times New Roman" w:hAnsi="Times New Roman" w:cs="Times New Roman"/>
          <w:b/>
          <w:bCs/>
          <w:sz w:val="28"/>
          <w:szCs w:val="28"/>
          <w:lang w:val="kk-KZ" w:eastAsia="ru-RU"/>
        </w:rPr>
      </w:pPr>
      <w:r w:rsidRPr="002274C1">
        <w:rPr>
          <w:rFonts w:ascii="Times New Roman" w:hAnsi="Times New Roman" w:cs="Times New Roman"/>
          <w:b/>
          <w:bCs/>
          <w:sz w:val="28"/>
          <w:szCs w:val="28"/>
          <w:lang w:val="kk-KZ" w:eastAsia="ru-RU"/>
        </w:rPr>
        <w:t xml:space="preserve">Департамент </w:t>
      </w:r>
    </w:p>
    <w:p w:rsidR="002274C1" w:rsidRPr="002274C1" w:rsidRDefault="002274C1" w:rsidP="002274C1">
      <w:pPr>
        <w:pStyle w:val="ab"/>
        <w:jc w:val="both"/>
        <w:rPr>
          <w:rFonts w:ascii="Times New Roman" w:hAnsi="Times New Roman" w:cs="Times New Roman"/>
          <w:b/>
          <w:bCs/>
          <w:sz w:val="28"/>
          <w:szCs w:val="28"/>
          <w:lang w:val="kk-KZ" w:eastAsia="ru-RU"/>
        </w:rPr>
      </w:pPr>
      <w:r w:rsidRPr="002274C1">
        <w:rPr>
          <w:rFonts w:ascii="Times New Roman" w:hAnsi="Times New Roman" w:cs="Times New Roman"/>
          <w:b/>
          <w:bCs/>
          <w:sz w:val="28"/>
          <w:szCs w:val="28"/>
          <w:lang w:val="kk-KZ" w:eastAsia="ru-RU"/>
        </w:rPr>
        <w:t xml:space="preserve">басшысының орынбасары          </w:t>
      </w:r>
      <w:r w:rsidRPr="002274C1">
        <w:rPr>
          <w:rFonts w:ascii="Times New Roman" w:hAnsi="Times New Roman" w:cs="Times New Roman"/>
          <w:b/>
          <w:bCs/>
          <w:sz w:val="28"/>
          <w:szCs w:val="28"/>
          <w:lang w:val="kk-KZ" w:eastAsia="ru-RU"/>
        </w:rPr>
        <w:tab/>
      </w:r>
      <w:r w:rsidRPr="002274C1">
        <w:rPr>
          <w:rFonts w:ascii="Times New Roman" w:hAnsi="Times New Roman" w:cs="Times New Roman"/>
          <w:b/>
          <w:bCs/>
          <w:sz w:val="28"/>
          <w:szCs w:val="28"/>
          <w:lang w:val="kk-KZ" w:eastAsia="ru-RU"/>
        </w:rPr>
        <w:tab/>
      </w:r>
      <w:r w:rsidRPr="002274C1">
        <w:rPr>
          <w:rFonts w:ascii="Times New Roman" w:hAnsi="Times New Roman" w:cs="Times New Roman"/>
          <w:b/>
          <w:bCs/>
          <w:sz w:val="28"/>
          <w:szCs w:val="28"/>
          <w:lang w:val="kk-KZ" w:eastAsia="ru-RU"/>
        </w:rPr>
        <w:tab/>
      </w:r>
      <w:r w:rsidRPr="002274C1">
        <w:rPr>
          <w:rFonts w:ascii="Times New Roman" w:hAnsi="Times New Roman" w:cs="Times New Roman"/>
          <w:b/>
          <w:bCs/>
          <w:sz w:val="28"/>
          <w:szCs w:val="28"/>
          <w:lang w:val="kk-KZ" w:eastAsia="ru-RU"/>
        </w:rPr>
        <w:tab/>
      </w:r>
      <w:r w:rsidRPr="002274C1">
        <w:rPr>
          <w:rFonts w:ascii="Times New Roman" w:hAnsi="Times New Roman" w:cs="Times New Roman"/>
          <w:b/>
          <w:bCs/>
          <w:sz w:val="28"/>
          <w:szCs w:val="28"/>
          <w:lang w:val="kk-KZ" w:eastAsia="ru-RU"/>
        </w:rPr>
        <w:tab/>
      </w:r>
      <w:r w:rsidRPr="002274C1">
        <w:rPr>
          <w:rFonts w:ascii="Times New Roman" w:hAnsi="Times New Roman" w:cs="Times New Roman"/>
          <w:b/>
          <w:bCs/>
          <w:sz w:val="28"/>
          <w:szCs w:val="28"/>
          <w:lang w:val="kk-KZ" w:eastAsia="ru-RU"/>
        </w:rPr>
        <w:tab/>
        <w:t xml:space="preserve">   </w:t>
      </w:r>
      <w:r>
        <w:rPr>
          <w:rFonts w:ascii="Times New Roman" w:hAnsi="Times New Roman" w:cs="Times New Roman"/>
          <w:b/>
          <w:bCs/>
          <w:sz w:val="28"/>
          <w:szCs w:val="28"/>
          <w:lang w:val="kk-KZ" w:eastAsia="ru-RU"/>
        </w:rPr>
        <w:t xml:space="preserve">    </w:t>
      </w:r>
      <w:r w:rsidRPr="002274C1">
        <w:rPr>
          <w:rFonts w:ascii="Times New Roman" w:hAnsi="Times New Roman" w:cs="Times New Roman"/>
          <w:b/>
          <w:bCs/>
          <w:sz w:val="28"/>
          <w:szCs w:val="28"/>
          <w:lang w:val="kk-KZ" w:eastAsia="ru-RU"/>
        </w:rPr>
        <w:t>Б. Сатбаев</w:t>
      </w:r>
    </w:p>
    <w:p w:rsidR="002274C1" w:rsidRPr="002274C1" w:rsidRDefault="002274C1">
      <w:pPr>
        <w:rPr>
          <w:rFonts w:ascii="Times New Roman" w:hAnsi="Times New Roman" w:cs="Times New Roman"/>
          <w:bCs/>
          <w:sz w:val="28"/>
          <w:szCs w:val="28"/>
          <w:lang w:val="kk-KZ" w:eastAsia="ru-RU"/>
        </w:rPr>
      </w:pPr>
    </w:p>
    <w:p w:rsidR="002274C1" w:rsidRDefault="002274C1" w:rsidP="002274C1">
      <w:pPr>
        <w:spacing w:after="0"/>
        <w:ind w:firstLine="567"/>
        <w:jc w:val="both"/>
        <w:rPr>
          <w:rFonts w:ascii="Times New Roman" w:hAnsi="Times New Roman" w:cs="Times New Roman"/>
          <w:sz w:val="28"/>
          <w:szCs w:val="28"/>
        </w:rPr>
      </w:pPr>
    </w:p>
    <w:p w:rsidR="002274C1" w:rsidRDefault="002274C1" w:rsidP="002274C1">
      <w:pPr>
        <w:spacing w:after="0"/>
        <w:ind w:firstLine="567"/>
        <w:jc w:val="both"/>
        <w:rPr>
          <w:rFonts w:ascii="Times New Roman" w:hAnsi="Times New Roman" w:cs="Times New Roman"/>
          <w:sz w:val="28"/>
          <w:szCs w:val="28"/>
        </w:rPr>
      </w:pPr>
    </w:p>
    <w:p w:rsidR="002274C1" w:rsidRDefault="002274C1" w:rsidP="002274C1">
      <w:pPr>
        <w:spacing w:after="0"/>
        <w:ind w:firstLine="567"/>
        <w:jc w:val="both"/>
        <w:rPr>
          <w:rFonts w:ascii="Times New Roman" w:hAnsi="Times New Roman" w:cs="Times New Roman"/>
          <w:sz w:val="28"/>
          <w:szCs w:val="28"/>
        </w:rPr>
      </w:pPr>
    </w:p>
    <w:p w:rsidR="002274C1" w:rsidRDefault="002274C1" w:rsidP="002274C1">
      <w:pPr>
        <w:spacing w:after="0"/>
        <w:ind w:firstLine="567"/>
        <w:jc w:val="both"/>
        <w:rPr>
          <w:rFonts w:ascii="Times New Roman" w:hAnsi="Times New Roman" w:cs="Times New Roman"/>
          <w:sz w:val="28"/>
          <w:szCs w:val="28"/>
        </w:rPr>
      </w:pPr>
    </w:p>
    <w:p w:rsidR="002274C1" w:rsidRPr="00613C9C" w:rsidRDefault="002274C1" w:rsidP="002274C1">
      <w:pPr>
        <w:spacing w:after="0"/>
        <w:jc w:val="both"/>
        <w:rPr>
          <w:rFonts w:ascii="Times New Roman" w:hAnsi="Times New Roman" w:cs="Times New Roman"/>
          <w:sz w:val="16"/>
          <w:szCs w:val="28"/>
          <w:lang w:val="kk-KZ"/>
        </w:rPr>
      </w:pPr>
      <w:r w:rsidRPr="00613C9C">
        <w:rPr>
          <w:rFonts w:ascii="Times New Roman" w:hAnsi="Times New Roman" w:cs="Times New Roman"/>
          <w:sz w:val="16"/>
          <w:szCs w:val="28"/>
          <w:lang w:val="kk-KZ"/>
        </w:rPr>
        <w:t>орын. С. Бекенов</w:t>
      </w:r>
    </w:p>
    <w:p w:rsidR="002274C1" w:rsidRDefault="00613C9C" w:rsidP="002274C1">
      <w:pPr>
        <w:spacing w:after="0"/>
        <w:jc w:val="both"/>
        <w:rPr>
          <w:rFonts w:ascii="Times New Roman" w:hAnsi="Times New Roman" w:cs="Times New Roman"/>
          <w:sz w:val="16"/>
          <w:szCs w:val="28"/>
          <w:lang w:val="kk-KZ"/>
        </w:rPr>
      </w:pPr>
      <w:r w:rsidRPr="00613C9C">
        <w:rPr>
          <w:rFonts w:ascii="Times New Roman" w:hAnsi="Times New Roman" w:cs="Times New Roman"/>
          <w:sz w:val="16"/>
          <w:szCs w:val="28"/>
          <w:lang w:val="kk-KZ"/>
        </w:rPr>
        <w:t>8(7162)29-65-65</w:t>
      </w:r>
    </w:p>
    <w:p w:rsidR="004E2F29" w:rsidRDefault="004E2F29" w:rsidP="002274C1">
      <w:pPr>
        <w:spacing w:after="0"/>
        <w:jc w:val="both"/>
        <w:rPr>
          <w:rFonts w:ascii="Times New Roman" w:hAnsi="Times New Roman" w:cs="Times New Roman"/>
          <w:sz w:val="16"/>
          <w:szCs w:val="28"/>
          <w:lang w:val="kk-KZ"/>
        </w:rPr>
      </w:pPr>
    </w:p>
    <w:p w:rsidR="004E2F29" w:rsidRDefault="004E2F29" w:rsidP="002274C1">
      <w:pPr>
        <w:spacing w:after="0"/>
        <w:jc w:val="both"/>
        <w:rPr>
          <w:rFonts w:ascii="Times New Roman" w:hAnsi="Times New Roman" w:cs="Times New Roman"/>
          <w:sz w:val="16"/>
          <w:szCs w:val="28"/>
          <w:lang w:val="kk-KZ"/>
        </w:rPr>
      </w:pPr>
    </w:p>
    <w:p w:rsidR="004E2F29" w:rsidRDefault="004E2F29" w:rsidP="002274C1">
      <w:pPr>
        <w:spacing w:after="0"/>
        <w:jc w:val="both"/>
        <w:rPr>
          <w:rFonts w:ascii="Times New Roman" w:hAnsi="Times New Roman" w:cs="Times New Roman"/>
          <w:sz w:val="16"/>
          <w:szCs w:val="28"/>
          <w:lang w:val="kk-KZ"/>
        </w:rPr>
      </w:pPr>
    </w:p>
    <w:p w:rsidR="004E2F29" w:rsidRDefault="004E2F29" w:rsidP="002274C1">
      <w:pPr>
        <w:spacing w:after="0"/>
        <w:jc w:val="both"/>
        <w:rPr>
          <w:rFonts w:ascii="Times New Roman" w:hAnsi="Times New Roman" w:cs="Times New Roman"/>
          <w:sz w:val="16"/>
          <w:szCs w:val="28"/>
          <w:lang w:val="kk-KZ"/>
        </w:rPr>
      </w:pPr>
    </w:p>
    <w:p w:rsidR="004E2F29" w:rsidRDefault="004E2F29" w:rsidP="002274C1">
      <w:pPr>
        <w:spacing w:after="0"/>
        <w:jc w:val="both"/>
        <w:rPr>
          <w:rFonts w:ascii="Times New Roman" w:hAnsi="Times New Roman" w:cs="Times New Roman"/>
          <w:sz w:val="16"/>
          <w:szCs w:val="28"/>
          <w:lang w:val="kk-KZ"/>
        </w:rPr>
      </w:pPr>
    </w:p>
    <w:p w:rsidR="004E2F29" w:rsidRPr="00613C9C" w:rsidRDefault="004E2F29" w:rsidP="002274C1">
      <w:pPr>
        <w:spacing w:after="0"/>
        <w:jc w:val="both"/>
        <w:rPr>
          <w:rFonts w:ascii="Times New Roman" w:hAnsi="Times New Roman" w:cs="Times New Roman"/>
          <w:sz w:val="16"/>
          <w:szCs w:val="28"/>
          <w:lang w:val="kk-KZ"/>
        </w:rPr>
      </w:pPr>
    </w:p>
    <w:p w:rsidR="002274C1" w:rsidRPr="00F0706A" w:rsidRDefault="002274C1" w:rsidP="002274C1">
      <w:pPr>
        <w:spacing w:after="0"/>
        <w:ind w:firstLine="567"/>
        <w:jc w:val="both"/>
        <w:rPr>
          <w:rFonts w:ascii="Times New Roman" w:hAnsi="Times New Roman" w:cs="Times New Roman"/>
          <w:sz w:val="28"/>
          <w:szCs w:val="28"/>
        </w:rPr>
      </w:pPr>
      <w:r w:rsidRPr="00E44C4F">
        <w:rPr>
          <w:rFonts w:ascii="Times New Roman" w:hAnsi="Times New Roman" w:cs="Times New Roman"/>
          <w:sz w:val="28"/>
          <w:szCs w:val="28"/>
        </w:rPr>
        <w:t xml:space="preserve">Приказом Председателя Агентства Республики Казахстан по противодействию коррупции от 29 августа 2023 года № 270 утверждены Правила поощрения лиц, сообщивших о факте коррупционного правонарушения или иным образом оказывающих </w:t>
      </w:r>
      <w:r w:rsidRPr="0011705F">
        <w:rPr>
          <w:rFonts w:ascii="Times New Roman" w:hAnsi="Times New Roman" w:cs="Times New Roman"/>
          <w:sz w:val="24"/>
          <w:szCs w:val="28"/>
        </w:rPr>
        <w:t xml:space="preserve">(оказавших) </w:t>
      </w:r>
      <w:r w:rsidRPr="00E44C4F">
        <w:rPr>
          <w:rFonts w:ascii="Times New Roman" w:hAnsi="Times New Roman" w:cs="Times New Roman"/>
          <w:sz w:val="28"/>
          <w:szCs w:val="28"/>
        </w:rPr>
        <w:t>содействие в противодействии коррупции.</w:t>
      </w:r>
    </w:p>
    <w:p w:rsidR="002274C1" w:rsidRDefault="002274C1" w:rsidP="002274C1">
      <w:pPr>
        <w:tabs>
          <w:tab w:val="left" w:pos="567"/>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этой связи, </w:t>
      </w:r>
      <w:r w:rsidRPr="00874E69">
        <w:rPr>
          <w:rFonts w:ascii="Times New Roman" w:hAnsi="Times New Roman" w:cs="Times New Roman"/>
          <w:sz w:val="28"/>
          <w:szCs w:val="28"/>
        </w:rPr>
        <w:t xml:space="preserve">Департаментом Агентства Республики Казахстан по противодействию коррупции </w:t>
      </w:r>
      <w:r w:rsidRPr="0094290B">
        <w:rPr>
          <w:rFonts w:ascii="Times New Roman" w:hAnsi="Times New Roman" w:cs="Times New Roman"/>
          <w:sz w:val="24"/>
          <w:szCs w:val="28"/>
        </w:rPr>
        <w:t>(Антикоррупционной службы)</w:t>
      </w:r>
      <w:r w:rsidRPr="00874E69">
        <w:rPr>
          <w:rFonts w:ascii="Times New Roman" w:hAnsi="Times New Roman" w:cs="Times New Roman"/>
          <w:sz w:val="28"/>
          <w:szCs w:val="28"/>
        </w:rPr>
        <w:t xml:space="preserve"> по </w:t>
      </w:r>
      <w:r>
        <w:rPr>
          <w:rFonts w:ascii="Times New Roman" w:hAnsi="Times New Roman" w:cs="Times New Roman"/>
          <w:sz w:val="28"/>
          <w:szCs w:val="28"/>
        </w:rPr>
        <w:t xml:space="preserve">Акмолинской области на постоянной основе </w:t>
      </w:r>
      <w:r w:rsidRPr="00874E69">
        <w:rPr>
          <w:rFonts w:ascii="Times New Roman" w:hAnsi="Times New Roman" w:cs="Times New Roman"/>
          <w:sz w:val="28"/>
          <w:szCs w:val="28"/>
        </w:rPr>
        <w:t>проводится работа по поощрению лиц сообщивших о фактах коррупционных правонарушений, а так же государственных служащих, к должностным обязанностям которых относится незамедлительное доведение до сведения вышестоящего руководителя или руководства государственного органа, в котором они работают, о ставших им известными случаях готовящихся, совершаемых или совершенных коррупционных правонарушений</w:t>
      </w:r>
      <w:r>
        <w:rPr>
          <w:rFonts w:ascii="Times New Roman" w:hAnsi="Times New Roman" w:cs="Times New Roman"/>
          <w:sz w:val="28"/>
          <w:szCs w:val="28"/>
        </w:rPr>
        <w:t>.</w:t>
      </w:r>
    </w:p>
    <w:p w:rsidR="002274C1" w:rsidRDefault="002274C1" w:rsidP="002274C1">
      <w:pPr>
        <w:tabs>
          <w:tab w:val="left" w:pos="567"/>
        </w:tabs>
        <w:spacing w:after="0"/>
        <w:ind w:firstLine="567"/>
        <w:jc w:val="both"/>
        <w:rPr>
          <w:rFonts w:ascii="Times New Roman" w:hAnsi="Times New Roman" w:cs="Times New Roman"/>
          <w:sz w:val="28"/>
          <w:szCs w:val="28"/>
        </w:rPr>
      </w:pPr>
      <w:r w:rsidRPr="00874E69">
        <w:rPr>
          <w:rFonts w:ascii="Times New Roman" w:hAnsi="Times New Roman" w:cs="Times New Roman"/>
          <w:sz w:val="28"/>
          <w:szCs w:val="28"/>
        </w:rPr>
        <w:t xml:space="preserve"> </w:t>
      </w:r>
      <w:r>
        <w:rPr>
          <w:rFonts w:ascii="Times New Roman" w:hAnsi="Times New Roman" w:cs="Times New Roman"/>
          <w:sz w:val="28"/>
          <w:szCs w:val="28"/>
        </w:rPr>
        <w:t xml:space="preserve">В связи с чем, </w:t>
      </w:r>
      <w:r w:rsidRPr="00874E69">
        <w:rPr>
          <w:rFonts w:ascii="Times New Roman" w:hAnsi="Times New Roman" w:cs="Times New Roman"/>
          <w:sz w:val="28"/>
          <w:szCs w:val="28"/>
        </w:rPr>
        <w:t>просим разместить информацию о порядке обращения и правилах поощрения граждан на стендах и информационных ресурсах</w:t>
      </w:r>
      <w:r>
        <w:rPr>
          <w:rFonts w:ascii="Times New Roman" w:hAnsi="Times New Roman" w:cs="Times New Roman"/>
          <w:sz w:val="28"/>
          <w:szCs w:val="28"/>
        </w:rPr>
        <w:t xml:space="preserve"> вверенных вам административных </w:t>
      </w:r>
      <w:r w:rsidR="00394EF6">
        <w:rPr>
          <w:rFonts w:ascii="Times New Roman" w:hAnsi="Times New Roman" w:cs="Times New Roman"/>
          <w:sz w:val="28"/>
          <w:szCs w:val="28"/>
          <w:lang w:val="kk-KZ"/>
        </w:rPr>
        <w:t xml:space="preserve">зданий </w:t>
      </w:r>
      <w:r w:rsidR="00394EF6" w:rsidRPr="00394EF6">
        <w:rPr>
          <w:rFonts w:ascii="Times New Roman" w:hAnsi="Times New Roman" w:cs="Times New Roman"/>
          <w:sz w:val="24"/>
          <w:szCs w:val="28"/>
          <w:lang w:val="kk-KZ"/>
        </w:rPr>
        <w:t>(</w:t>
      </w:r>
      <w:r w:rsidR="00394EF6" w:rsidRPr="00394EF6">
        <w:rPr>
          <w:rFonts w:ascii="Times New Roman" w:hAnsi="Times New Roman" w:cs="Times New Roman"/>
          <w:sz w:val="24"/>
          <w:szCs w:val="28"/>
        </w:rPr>
        <w:t xml:space="preserve">в </w:t>
      </w:r>
      <w:proofErr w:type="spellStart"/>
      <w:r w:rsidR="00394EF6" w:rsidRPr="00394EF6">
        <w:rPr>
          <w:rFonts w:ascii="Times New Roman" w:hAnsi="Times New Roman" w:cs="Times New Roman"/>
          <w:sz w:val="24"/>
          <w:szCs w:val="28"/>
        </w:rPr>
        <w:t>т.ч</w:t>
      </w:r>
      <w:proofErr w:type="spellEnd"/>
      <w:r w:rsidR="00394EF6" w:rsidRPr="00394EF6">
        <w:rPr>
          <w:rFonts w:ascii="Times New Roman" w:hAnsi="Times New Roman" w:cs="Times New Roman"/>
          <w:sz w:val="24"/>
          <w:szCs w:val="28"/>
        </w:rPr>
        <w:t>. подведомственных</w:t>
      </w:r>
      <w:r w:rsidR="00394EF6" w:rsidRPr="00394EF6">
        <w:rPr>
          <w:rFonts w:ascii="Times New Roman" w:hAnsi="Times New Roman" w:cs="Times New Roman"/>
          <w:sz w:val="24"/>
          <w:szCs w:val="28"/>
          <w:lang w:val="kk-KZ"/>
        </w:rPr>
        <w:t>)</w:t>
      </w:r>
      <w:r w:rsidRPr="00874E69">
        <w:rPr>
          <w:rFonts w:ascii="Times New Roman" w:hAnsi="Times New Roman" w:cs="Times New Roman"/>
          <w:sz w:val="28"/>
          <w:szCs w:val="28"/>
        </w:rPr>
        <w:t>.</w:t>
      </w:r>
    </w:p>
    <w:p w:rsidR="002274C1" w:rsidRDefault="002274C1" w:rsidP="002274C1">
      <w:pPr>
        <w:tabs>
          <w:tab w:val="left" w:pos="567"/>
        </w:tabs>
        <w:spacing w:after="0"/>
        <w:ind w:firstLine="567"/>
        <w:jc w:val="both"/>
        <w:rPr>
          <w:rFonts w:ascii="Times New Roman" w:hAnsi="Times New Roman" w:cs="Times New Roman"/>
          <w:i/>
          <w:sz w:val="28"/>
          <w:szCs w:val="28"/>
        </w:rPr>
      </w:pPr>
      <w:r w:rsidRPr="0011705F">
        <w:rPr>
          <w:rFonts w:ascii="Times New Roman" w:hAnsi="Times New Roman" w:cs="Times New Roman"/>
          <w:i/>
          <w:sz w:val="28"/>
          <w:szCs w:val="28"/>
        </w:rPr>
        <w:t xml:space="preserve">Приложение: на </w:t>
      </w:r>
      <w:r w:rsidR="00E06F6D">
        <w:rPr>
          <w:rFonts w:ascii="Times New Roman" w:hAnsi="Times New Roman" w:cs="Times New Roman"/>
          <w:i/>
          <w:sz w:val="28"/>
          <w:szCs w:val="28"/>
          <w:lang w:val="kk-KZ"/>
        </w:rPr>
        <w:t>14</w:t>
      </w:r>
      <w:bookmarkStart w:id="0" w:name="_GoBack"/>
      <w:bookmarkEnd w:id="0"/>
      <w:r w:rsidR="00EA756A">
        <w:rPr>
          <w:rFonts w:ascii="Times New Roman" w:hAnsi="Times New Roman" w:cs="Times New Roman"/>
          <w:i/>
          <w:sz w:val="28"/>
          <w:szCs w:val="28"/>
          <w:lang w:val="kk-KZ"/>
        </w:rPr>
        <w:t xml:space="preserve"> </w:t>
      </w:r>
      <w:r w:rsidRPr="0011705F">
        <w:rPr>
          <w:rFonts w:ascii="Times New Roman" w:hAnsi="Times New Roman" w:cs="Times New Roman"/>
          <w:i/>
          <w:sz w:val="28"/>
          <w:szCs w:val="28"/>
        </w:rPr>
        <w:t>листах.</w:t>
      </w:r>
    </w:p>
    <w:p w:rsidR="00394EF6" w:rsidRDefault="00394EF6">
      <w:pPr>
        <w:rPr>
          <w:rFonts w:ascii="Times New Roman" w:hAnsi="Times New Roman" w:cs="Times New Roman"/>
          <w:i/>
          <w:sz w:val="28"/>
          <w:szCs w:val="28"/>
        </w:rPr>
      </w:pPr>
      <w:r>
        <w:rPr>
          <w:rFonts w:ascii="Times New Roman" w:hAnsi="Times New Roman" w:cs="Times New Roman"/>
          <w:i/>
          <w:sz w:val="28"/>
          <w:szCs w:val="28"/>
        </w:rPr>
        <w:br w:type="page"/>
      </w:r>
    </w:p>
    <w:p w:rsidR="004E2F29" w:rsidRDefault="004E2F29" w:rsidP="004E2F29">
      <w:pPr>
        <w:tabs>
          <w:tab w:val="left" w:pos="567"/>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Список ГУ:</w:t>
      </w:r>
    </w:p>
    <w:p w:rsidR="00394EF6" w:rsidRDefault="004E2F29" w:rsidP="004E2F29">
      <w:pPr>
        <w:tabs>
          <w:tab w:val="left" w:pos="567"/>
        </w:tabs>
        <w:spacing w:after="0"/>
        <w:jc w:val="both"/>
        <w:rPr>
          <w:rFonts w:ascii="Times New Roman" w:hAnsi="Times New Roman" w:cs="Times New Roman"/>
          <w:sz w:val="28"/>
          <w:szCs w:val="28"/>
          <w:lang w:val="kk-KZ"/>
        </w:rPr>
      </w:pPr>
      <w:r w:rsidRPr="004E2F29">
        <w:rPr>
          <w:rFonts w:ascii="Times New Roman" w:hAnsi="Times New Roman" w:cs="Times New Roman"/>
          <w:b/>
          <w:sz w:val="28"/>
          <w:szCs w:val="28"/>
          <w:lang w:val="kk-KZ"/>
        </w:rPr>
        <w:t>1.</w:t>
      </w:r>
      <w:r w:rsidR="00394EF6">
        <w:rPr>
          <w:rFonts w:ascii="Times New Roman" w:hAnsi="Times New Roman" w:cs="Times New Roman"/>
          <w:sz w:val="28"/>
          <w:szCs w:val="28"/>
          <w:lang w:val="kk-KZ"/>
        </w:rPr>
        <w:t>Акимат Акмолинской области</w:t>
      </w:r>
    </w:p>
    <w:p w:rsidR="00394EF6" w:rsidRDefault="004E2F29" w:rsidP="004E2F29">
      <w:pPr>
        <w:tabs>
          <w:tab w:val="left" w:pos="567"/>
        </w:tabs>
        <w:spacing w:after="0"/>
        <w:jc w:val="both"/>
        <w:rPr>
          <w:rFonts w:ascii="Times New Roman" w:hAnsi="Times New Roman" w:cs="Times New Roman"/>
          <w:sz w:val="28"/>
          <w:szCs w:val="28"/>
          <w:lang w:val="kk-KZ"/>
        </w:rPr>
      </w:pPr>
      <w:r w:rsidRPr="004E2F29">
        <w:rPr>
          <w:rFonts w:ascii="Times New Roman" w:hAnsi="Times New Roman" w:cs="Times New Roman"/>
          <w:b/>
          <w:sz w:val="28"/>
          <w:szCs w:val="28"/>
          <w:lang w:val="kk-KZ"/>
        </w:rPr>
        <w:t>2.</w:t>
      </w:r>
      <w:r w:rsidR="00394EF6">
        <w:rPr>
          <w:rFonts w:ascii="Times New Roman" w:hAnsi="Times New Roman" w:cs="Times New Roman"/>
          <w:sz w:val="28"/>
          <w:szCs w:val="28"/>
          <w:lang w:val="kk-KZ"/>
        </w:rPr>
        <w:t>Департамент полиции Акмолинской области</w:t>
      </w:r>
    </w:p>
    <w:p w:rsidR="00394EF6" w:rsidRDefault="004E2F29" w:rsidP="004E2F29">
      <w:pPr>
        <w:tabs>
          <w:tab w:val="left" w:pos="567"/>
        </w:tabs>
        <w:spacing w:after="0"/>
        <w:jc w:val="both"/>
        <w:rPr>
          <w:rFonts w:ascii="Times New Roman" w:hAnsi="Times New Roman" w:cs="Times New Roman"/>
          <w:sz w:val="28"/>
          <w:szCs w:val="28"/>
          <w:lang w:val="kk-KZ"/>
        </w:rPr>
      </w:pPr>
      <w:r w:rsidRPr="004E2F29">
        <w:rPr>
          <w:rFonts w:ascii="Times New Roman" w:hAnsi="Times New Roman" w:cs="Times New Roman"/>
          <w:b/>
          <w:sz w:val="28"/>
          <w:szCs w:val="28"/>
          <w:lang w:val="kk-KZ"/>
        </w:rPr>
        <w:t>3.</w:t>
      </w:r>
      <w:r w:rsidR="00394EF6" w:rsidRPr="00394EF6">
        <w:rPr>
          <w:rFonts w:ascii="Times New Roman" w:hAnsi="Times New Roman" w:cs="Times New Roman"/>
          <w:sz w:val="28"/>
          <w:szCs w:val="28"/>
          <w:lang w:val="kk-KZ"/>
        </w:rPr>
        <w:t>Департамент Комитета национальной безопасности РК по Акмолинской области</w:t>
      </w:r>
    </w:p>
    <w:p w:rsidR="00394EF6" w:rsidRPr="00394EF6" w:rsidRDefault="004E2F29" w:rsidP="004E2F29">
      <w:pPr>
        <w:tabs>
          <w:tab w:val="left" w:pos="567"/>
        </w:tabs>
        <w:spacing w:after="0"/>
        <w:jc w:val="both"/>
        <w:rPr>
          <w:rFonts w:ascii="Times New Roman" w:hAnsi="Times New Roman" w:cs="Times New Roman"/>
          <w:sz w:val="28"/>
          <w:szCs w:val="28"/>
          <w:lang w:val="kk-KZ"/>
        </w:rPr>
      </w:pPr>
      <w:r w:rsidRPr="004E2F29">
        <w:rPr>
          <w:rFonts w:ascii="Times New Roman" w:hAnsi="Times New Roman" w:cs="Times New Roman"/>
          <w:b/>
          <w:sz w:val="28"/>
          <w:szCs w:val="28"/>
          <w:lang w:val="kk-KZ"/>
        </w:rPr>
        <w:t>4.</w:t>
      </w:r>
      <w:r w:rsidR="00394EF6" w:rsidRPr="00394EF6">
        <w:rPr>
          <w:rFonts w:ascii="Times New Roman" w:hAnsi="Times New Roman" w:cs="Times New Roman"/>
          <w:sz w:val="28"/>
          <w:szCs w:val="28"/>
          <w:lang w:val="kk-KZ"/>
        </w:rPr>
        <w:t>Департамент юстиции Акмолинской области Министерства юстиции РК</w:t>
      </w:r>
    </w:p>
    <w:p w:rsidR="00394EF6" w:rsidRPr="00394EF6" w:rsidRDefault="004E2F29" w:rsidP="004E2F29">
      <w:pPr>
        <w:tabs>
          <w:tab w:val="left" w:pos="567"/>
        </w:tabs>
        <w:spacing w:after="0"/>
        <w:jc w:val="both"/>
        <w:rPr>
          <w:rFonts w:ascii="Times New Roman" w:hAnsi="Times New Roman" w:cs="Times New Roman"/>
          <w:sz w:val="28"/>
          <w:szCs w:val="28"/>
          <w:lang w:val="kk-KZ"/>
        </w:rPr>
      </w:pPr>
      <w:r w:rsidRPr="004E2F29">
        <w:rPr>
          <w:rFonts w:ascii="Times New Roman" w:hAnsi="Times New Roman" w:cs="Times New Roman"/>
          <w:b/>
          <w:sz w:val="28"/>
          <w:szCs w:val="28"/>
          <w:lang w:val="kk-KZ"/>
        </w:rPr>
        <w:t>5.</w:t>
      </w:r>
      <w:r w:rsidR="00394EF6" w:rsidRPr="00394EF6">
        <w:rPr>
          <w:rFonts w:ascii="Times New Roman" w:hAnsi="Times New Roman" w:cs="Times New Roman"/>
          <w:sz w:val="28"/>
          <w:szCs w:val="28"/>
          <w:lang w:val="kk-KZ"/>
        </w:rPr>
        <w:t>Департамент экономических расследований по Акмолинской области</w:t>
      </w:r>
    </w:p>
    <w:p w:rsidR="00394EF6" w:rsidRDefault="004E2F29" w:rsidP="004E2F29">
      <w:pPr>
        <w:tabs>
          <w:tab w:val="left" w:pos="567"/>
        </w:tabs>
        <w:spacing w:after="0"/>
        <w:jc w:val="both"/>
        <w:rPr>
          <w:rFonts w:ascii="Times New Roman" w:hAnsi="Times New Roman" w:cs="Times New Roman"/>
          <w:sz w:val="28"/>
          <w:szCs w:val="28"/>
          <w:lang w:val="kk-KZ"/>
        </w:rPr>
      </w:pPr>
      <w:r w:rsidRPr="004E2F29">
        <w:rPr>
          <w:rFonts w:ascii="Times New Roman" w:hAnsi="Times New Roman" w:cs="Times New Roman"/>
          <w:b/>
          <w:sz w:val="28"/>
          <w:szCs w:val="28"/>
          <w:lang w:val="kk-KZ"/>
        </w:rPr>
        <w:t>6.</w:t>
      </w:r>
      <w:r w:rsidR="00394EF6" w:rsidRPr="00394EF6">
        <w:rPr>
          <w:rFonts w:ascii="Times New Roman" w:hAnsi="Times New Roman" w:cs="Times New Roman"/>
          <w:sz w:val="28"/>
          <w:szCs w:val="28"/>
          <w:lang w:val="kk-KZ"/>
        </w:rPr>
        <w:t>Департамент комитета регулирования и контроля в сфере социальной защиты населения министерства труда и социальной защиты населения РК</w:t>
      </w:r>
      <w:r>
        <w:rPr>
          <w:rFonts w:ascii="Times New Roman" w:hAnsi="Times New Roman" w:cs="Times New Roman"/>
          <w:sz w:val="28"/>
          <w:szCs w:val="28"/>
          <w:lang w:val="kk-KZ"/>
        </w:rPr>
        <w:t xml:space="preserve"> </w:t>
      </w:r>
      <w:r w:rsidR="00394EF6" w:rsidRPr="00394EF6">
        <w:rPr>
          <w:rFonts w:ascii="Times New Roman" w:hAnsi="Times New Roman" w:cs="Times New Roman"/>
          <w:sz w:val="28"/>
          <w:szCs w:val="28"/>
          <w:lang w:val="kk-KZ"/>
        </w:rPr>
        <w:t>по Акмолинской области</w:t>
      </w:r>
    </w:p>
    <w:p w:rsidR="0072007D" w:rsidRDefault="004A1346" w:rsidP="004E2F29">
      <w:pPr>
        <w:tabs>
          <w:tab w:val="left" w:pos="567"/>
        </w:tabs>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7</w:t>
      </w:r>
      <w:r w:rsidR="004E2F29" w:rsidRPr="004E2F29">
        <w:rPr>
          <w:rFonts w:ascii="Times New Roman" w:hAnsi="Times New Roman" w:cs="Times New Roman"/>
          <w:b/>
          <w:sz w:val="28"/>
          <w:szCs w:val="28"/>
          <w:lang w:val="kk-KZ"/>
        </w:rPr>
        <w:t>.</w:t>
      </w:r>
      <w:r w:rsidR="0072007D" w:rsidRPr="00394EF6">
        <w:rPr>
          <w:rFonts w:ascii="Times New Roman" w:hAnsi="Times New Roman" w:cs="Times New Roman"/>
          <w:sz w:val="28"/>
          <w:szCs w:val="28"/>
          <w:lang w:val="kk-KZ"/>
        </w:rPr>
        <w:t xml:space="preserve">Департамент санитарно-эпидемиологического контроля Акмолинской области </w:t>
      </w:r>
    </w:p>
    <w:p w:rsidR="0072007D" w:rsidRDefault="004A1346" w:rsidP="004E2F29">
      <w:pPr>
        <w:tabs>
          <w:tab w:val="left" w:pos="567"/>
        </w:tabs>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8</w:t>
      </w:r>
      <w:r w:rsidR="004E2F29" w:rsidRPr="004E2F29">
        <w:rPr>
          <w:rFonts w:ascii="Times New Roman" w:hAnsi="Times New Roman" w:cs="Times New Roman"/>
          <w:b/>
          <w:sz w:val="28"/>
          <w:szCs w:val="28"/>
          <w:lang w:val="kk-KZ"/>
        </w:rPr>
        <w:t>.</w:t>
      </w:r>
      <w:r w:rsidR="0072007D" w:rsidRPr="00394EF6">
        <w:rPr>
          <w:rFonts w:ascii="Times New Roman" w:hAnsi="Times New Roman" w:cs="Times New Roman"/>
          <w:sz w:val="28"/>
          <w:szCs w:val="28"/>
          <w:lang w:val="kk-KZ"/>
        </w:rPr>
        <w:t>Департамент государственных доходов по Акмолинской области</w:t>
      </w:r>
    </w:p>
    <w:p w:rsidR="0072007D" w:rsidRDefault="004A1346" w:rsidP="004E2F29">
      <w:pPr>
        <w:tabs>
          <w:tab w:val="left" w:pos="567"/>
        </w:tabs>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9</w:t>
      </w:r>
      <w:r w:rsidR="004E2F29" w:rsidRPr="004E2F29">
        <w:rPr>
          <w:rFonts w:ascii="Times New Roman" w:hAnsi="Times New Roman" w:cs="Times New Roman"/>
          <w:b/>
          <w:sz w:val="28"/>
          <w:szCs w:val="28"/>
          <w:lang w:val="kk-KZ"/>
        </w:rPr>
        <w:t>.</w:t>
      </w:r>
      <w:r w:rsidR="0072007D" w:rsidRPr="00394EF6">
        <w:rPr>
          <w:rFonts w:ascii="Times New Roman" w:hAnsi="Times New Roman" w:cs="Times New Roman"/>
          <w:sz w:val="28"/>
          <w:szCs w:val="28"/>
          <w:lang w:val="kk-KZ"/>
        </w:rPr>
        <w:t>Департамент уголовно-исполнительной системы по Акмолинской области</w:t>
      </w:r>
    </w:p>
    <w:p w:rsidR="0072007D" w:rsidRDefault="004E2F29" w:rsidP="004E2F29">
      <w:pPr>
        <w:tabs>
          <w:tab w:val="left" w:pos="567"/>
        </w:tabs>
        <w:spacing w:after="0"/>
        <w:jc w:val="both"/>
        <w:rPr>
          <w:rFonts w:ascii="Times New Roman" w:hAnsi="Times New Roman" w:cs="Times New Roman"/>
          <w:sz w:val="28"/>
          <w:szCs w:val="28"/>
          <w:lang w:val="kk-KZ"/>
        </w:rPr>
      </w:pPr>
      <w:r w:rsidRPr="004E2F29">
        <w:rPr>
          <w:rFonts w:ascii="Times New Roman" w:hAnsi="Times New Roman" w:cs="Times New Roman"/>
          <w:b/>
          <w:sz w:val="28"/>
          <w:szCs w:val="28"/>
          <w:lang w:val="kk-KZ"/>
        </w:rPr>
        <w:t>1</w:t>
      </w:r>
      <w:r w:rsidR="004A1346">
        <w:rPr>
          <w:rFonts w:ascii="Times New Roman" w:hAnsi="Times New Roman" w:cs="Times New Roman"/>
          <w:b/>
          <w:sz w:val="28"/>
          <w:szCs w:val="28"/>
          <w:lang w:val="kk-KZ"/>
        </w:rPr>
        <w:t>0</w:t>
      </w:r>
      <w:r w:rsidRPr="004E2F29">
        <w:rPr>
          <w:rFonts w:ascii="Times New Roman" w:hAnsi="Times New Roman" w:cs="Times New Roman"/>
          <w:b/>
          <w:sz w:val="28"/>
          <w:szCs w:val="28"/>
          <w:lang w:val="kk-KZ"/>
        </w:rPr>
        <w:t>.</w:t>
      </w:r>
      <w:r w:rsidR="0072007D" w:rsidRPr="0072007D">
        <w:rPr>
          <w:rFonts w:ascii="Times New Roman" w:hAnsi="Times New Roman" w:cs="Times New Roman"/>
          <w:sz w:val="28"/>
          <w:szCs w:val="28"/>
          <w:lang w:val="kk-KZ"/>
        </w:rPr>
        <w:t>Департамент комитета медицинского и фармацевтического контроля Министерства здравоохранения РК по Акмолинской области</w:t>
      </w:r>
    </w:p>
    <w:p w:rsidR="0072007D" w:rsidRDefault="004A1346" w:rsidP="004E2F29">
      <w:pPr>
        <w:tabs>
          <w:tab w:val="left" w:pos="567"/>
        </w:tabs>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11</w:t>
      </w:r>
      <w:r w:rsidR="004E2F29" w:rsidRPr="004E2F29">
        <w:rPr>
          <w:rFonts w:ascii="Times New Roman" w:hAnsi="Times New Roman" w:cs="Times New Roman"/>
          <w:b/>
          <w:sz w:val="28"/>
          <w:szCs w:val="28"/>
          <w:lang w:val="kk-KZ"/>
        </w:rPr>
        <w:t>.</w:t>
      </w:r>
      <w:r w:rsidR="0072007D" w:rsidRPr="0072007D">
        <w:rPr>
          <w:rFonts w:ascii="Times New Roman" w:hAnsi="Times New Roman" w:cs="Times New Roman"/>
          <w:sz w:val="28"/>
          <w:szCs w:val="28"/>
          <w:lang w:val="kk-KZ"/>
        </w:rPr>
        <w:t>Департамент казначейства по Акмолинской области комитета казначейства министерства финансов РК</w:t>
      </w:r>
    </w:p>
    <w:p w:rsidR="0072007D" w:rsidRDefault="004A1346" w:rsidP="004E2F29">
      <w:pPr>
        <w:tabs>
          <w:tab w:val="left" w:pos="567"/>
        </w:tabs>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12</w:t>
      </w:r>
      <w:r w:rsidR="004E2F29" w:rsidRPr="004E2F29">
        <w:rPr>
          <w:rFonts w:ascii="Times New Roman" w:hAnsi="Times New Roman" w:cs="Times New Roman"/>
          <w:b/>
          <w:sz w:val="28"/>
          <w:szCs w:val="28"/>
          <w:lang w:val="kk-KZ"/>
        </w:rPr>
        <w:t>.</w:t>
      </w:r>
      <w:r w:rsidR="0072007D" w:rsidRPr="0072007D">
        <w:rPr>
          <w:rFonts w:ascii="Times New Roman" w:hAnsi="Times New Roman" w:cs="Times New Roman"/>
          <w:sz w:val="28"/>
          <w:szCs w:val="28"/>
          <w:lang w:val="kk-KZ"/>
        </w:rPr>
        <w:t>Департамент экологии по Акмолинской области комитета экологического регулирования и контроля Министерства экологии, геологии и природных ресурсов РК</w:t>
      </w:r>
    </w:p>
    <w:p w:rsidR="0072007D" w:rsidRDefault="004A1346" w:rsidP="004E2F29">
      <w:pPr>
        <w:tabs>
          <w:tab w:val="left" w:pos="567"/>
        </w:tabs>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13</w:t>
      </w:r>
      <w:r w:rsidR="004E2F29" w:rsidRPr="004E2F29">
        <w:rPr>
          <w:rFonts w:ascii="Times New Roman" w:hAnsi="Times New Roman" w:cs="Times New Roman"/>
          <w:b/>
          <w:sz w:val="28"/>
          <w:szCs w:val="28"/>
          <w:lang w:val="kk-KZ"/>
        </w:rPr>
        <w:t>.</w:t>
      </w:r>
      <w:r w:rsidR="0072007D" w:rsidRPr="0072007D">
        <w:rPr>
          <w:rFonts w:ascii="Times New Roman" w:hAnsi="Times New Roman" w:cs="Times New Roman"/>
          <w:sz w:val="28"/>
          <w:szCs w:val="28"/>
          <w:lang w:val="kk-KZ"/>
        </w:rPr>
        <w:t>Департамент по обеспечению качества в сфере образования Акмолинской области</w:t>
      </w:r>
    </w:p>
    <w:p w:rsidR="0072007D" w:rsidRDefault="004A1346" w:rsidP="004E2F29">
      <w:pPr>
        <w:tabs>
          <w:tab w:val="left" w:pos="567"/>
        </w:tabs>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14</w:t>
      </w:r>
      <w:r w:rsidR="004E2F29" w:rsidRPr="004E2F29">
        <w:rPr>
          <w:rFonts w:ascii="Times New Roman" w:hAnsi="Times New Roman" w:cs="Times New Roman"/>
          <w:b/>
          <w:sz w:val="28"/>
          <w:szCs w:val="28"/>
          <w:lang w:val="kk-KZ"/>
        </w:rPr>
        <w:t>.</w:t>
      </w:r>
      <w:r w:rsidR="0072007D" w:rsidRPr="0072007D">
        <w:rPr>
          <w:rFonts w:ascii="Times New Roman" w:hAnsi="Times New Roman" w:cs="Times New Roman"/>
          <w:sz w:val="28"/>
          <w:szCs w:val="28"/>
          <w:lang w:val="kk-KZ"/>
        </w:rPr>
        <w:t>Департамент комитета по регулированию естественных монополий министерства национальной экономики РК по Акмолинской области</w:t>
      </w:r>
    </w:p>
    <w:p w:rsidR="0072007D" w:rsidRDefault="004A1346" w:rsidP="004E2F29">
      <w:pPr>
        <w:tabs>
          <w:tab w:val="left" w:pos="567"/>
        </w:tabs>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15</w:t>
      </w:r>
      <w:r w:rsidR="004E2F29" w:rsidRPr="004E2F29">
        <w:rPr>
          <w:rFonts w:ascii="Times New Roman" w:hAnsi="Times New Roman" w:cs="Times New Roman"/>
          <w:b/>
          <w:sz w:val="28"/>
          <w:szCs w:val="28"/>
          <w:lang w:val="kk-KZ"/>
        </w:rPr>
        <w:t>.</w:t>
      </w:r>
      <w:r w:rsidR="0072007D" w:rsidRPr="0072007D">
        <w:rPr>
          <w:rFonts w:ascii="Times New Roman" w:hAnsi="Times New Roman" w:cs="Times New Roman"/>
          <w:sz w:val="28"/>
          <w:szCs w:val="28"/>
          <w:lang w:val="kk-KZ"/>
        </w:rPr>
        <w:t>Департамент по управлению земельными ресурсами Акмолинский области</w:t>
      </w:r>
    </w:p>
    <w:p w:rsidR="0072007D" w:rsidRDefault="004A1346" w:rsidP="004E2F29">
      <w:pPr>
        <w:tabs>
          <w:tab w:val="left" w:pos="567"/>
        </w:tabs>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16</w:t>
      </w:r>
      <w:r w:rsidR="004E2F29" w:rsidRPr="004E2F29">
        <w:rPr>
          <w:rFonts w:ascii="Times New Roman" w:hAnsi="Times New Roman" w:cs="Times New Roman"/>
          <w:b/>
          <w:sz w:val="28"/>
          <w:szCs w:val="28"/>
          <w:lang w:val="kk-KZ"/>
        </w:rPr>
        <w:t>.</w:t>
      </w:r>
      <w:r w:rsidR="0072007D" w:rsidRPr="0072007D">
        <w:rPr>
          <w:rFonts w:ascii="Times New Roman" w:hAnsi="Times New Roman" w:cs="Times New Roman"/>
          <w:sz w:val="28"/>
          <w:szCs w:val="28"/>
          <w:lang w:val="kk-KZ"/>
        </w:rPr>
        <w:t>Департамент внутреннего государственного аудита</w:t>
      </w:r>
    </w:p>
    <w:p w:rsidR="0072007D" w:rsidRDefault="004A1346" w:rsidP="004E2F29">
      <w:pPr>
        <w:tabs>
          <w:tab w:val="left" w:pos="567"/>
        </w:tabs>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17</w:t>
      </w:r>
      <w:r w:rsidR="004E2F29" w:rsidRPr="004E2F29">
        <w:rPr>
          <w:rFonts w:ascii="Times New Roman" w:hAnsi="Times New Roman" w:cs="Times New Roman"/>
          <w:b/>
          <w:sz w:val="28"/>
          <w:szCs w:val="28"/>
          <w:lang w:val="kk-KZ"/>
        </w:rPr>
        <w:t>.</w:t>
      </w:r>
      <w:r w:rsidR="0072007D" w:rsidRPr="0072007D">
        <w:rPr>
          <w:rFonts w:ascii="Times New Roman" w:hAnsi="Times New Roman" w:cs="Times New Roman"/>
          <w:sz w:val="28"/>
          <w:szCs w:val="28"/>
          <w:lang w:val="kk-KZ"/>
        </w:rPr>
        <w:t>Департамент комитета технического регулирования и метрологии Министерства торговли и интеграции РК по Акмолинской области</w:t>
      </w:r>
    </w:p>
    <w:p w:rsidR="0072007D" w:rsidRDefault="004A1346" w:rsidP="004E2F29">
      <w:pPr>
        <w:tabs>
          <w:tab w:val="left" w:pos="567"/>
        </w:tabs>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18</w:t>
      </w:r>
      <w:r w:rsidR="004E2F29" w:rsidRPr="004E2F29">
        <w:rPr>
          <w:rFonts w:ascii="Times New Roman" w:hAnsi="Times New Roman" w:cs="Times New Roman"/>
          <w:b/>
          <w:sz w:val="28"/>
          <w:szCs w:val="28"/>
          <w:lang w:val="kk-KZ"/>
        </w:rPr>
        <w:t>.</w:t>
      </w:r>
      <w:r w:rsidR="0072007D" w:rsidRPr="0072007D">
        <w:rPr>
          <w:rFonts w:ascii="Times New Roman" w:hAnsi="Times New Roman" w:cs="Times New Roman"/>
          <w:sz w:val="28"/>
          <w:szCs w:val="28"/>
          <w:lang w:val="kk-KZ"/>
        </w:rPr>
        <w:t>Департамент Бюро национальной статистики Агентства РК по стратегическому планированию и реформам по Акмолинской области</w:t>
      </w:r>
    </w:p>
    <w:p w:rsidR="004E2F29" w:rsidRDefault="004A1346" w:rsidP="004E2F29">
      <w:pPr>
        <w:tabs>
          <w:tab w:val="left" w:pos="567"/>
        </w:tabs>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19</w:t>
      </w:r>
      <w:r w:rsidR="004E2F29" w:rsidRPr="004E2F29">
        <w:rPr>
          <w:rFonts w:ascii="Times New Roman" w:hAnsi="Times New Roman" w:cs="Times New Roman"/>
          <w:b/>
          <w:sz w:val="28"/>
          <w:szCs w:val="28"/>
          <w:lang w:val="kk-KZ"/>
        </w:rPr>
        <w:t>.</w:t>
      </w:r>
      <w:r w:rsidR="004E2F29" w:rsidRPr="0072007D">
        <w:rPr>
          <w:rFonts w:ascii="Times New Roman" w:hAnsi="Times New Roman" w:cs="Times New Roman"/>
          <w:sz w:val="28"/>
          <w:szCs w:val="28"/>
          <w:lang w:val="kk-KZ"/>
        </w:rPr>
        <w:t>Территориальный департамент Комитета атомного и энергетического надзора и контроля министерства энергетики РК по Акмолинской области</w:t>
      </w:r>
    </w:p>
    <w:p w:rsidR="004E2F29" w:rsidRDefault="004A1346" w:rsidP="004E2F29">
      <w:pPr>
        <w:tabs>
          <w:tab w:val="left" w:pos="567"/>
        </w:tabs>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20</w:t>
      </w:r>
      <w:r w:rsidR="004E2F29" w:rsidRPr="004E2F29">
        <w:rPr>
          <w:rFonts w:ascii="Times New Roman" w:hAnsi="Times New Roman" w:cs="Times New Roman"/>
          <w:b/>
          <w:sz w:val="28"/>
          <w:szCs w:val="28"/>
          <w:lang w:val="kk-KZ"/>
        </w:rPr>
        <w:t>.</w:t>
      </w:r>
      <w:r w:rsidR="004E2F29" w:rsidRPr="0072007D">
        <w:rPr>
          <w:rFonts w:ascii="Times New Roman" w:hAnsi="Times New Roman" w:cs="Times New Roman"/>
          <w:sz w:val="28"/>
          <w:szCs w:val="28"/>
          <w:lang w:val="kk-KZ"/>
        </w:rPr>
        <w:t>Ревизионная комиссия по Акмолинской области</w:t>
      </w:r>
    </w:p>
    <w:p w:rsidR="004E2F29" w:rsidRDefault="004A1346" w:rsidP="004E2F29">
      <w:pPr>
        <w:tabs>
          <w:tab w:val="left" w:pos="567"/>
        </w:tabs>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21</w:t>
      </w:r>
      <w:r w:rsidR="004E2F29" w:rsidRPr="004E2F29">
        <w:rPr>
          <w:rFonts w:ascii="Times New Roman" w:hAnsi="Times New Roman" w:cs="Times New Roman"/>
          <w:b/>
          <w:sz w:val="28"/>
          <w:szCs w:val="28"/>
          <w:lang w:val="kk-KZ"/>
        </w:rPr>
        <w:t>.</w:t>
      </w:r>
      <w:r w:rsidR="004E2F29" w:rsidRPr="0072007D">
        <w:rPr>
          <w:rFonts w:ascii="Times New Roman" w:hAnsi="Times New Roman" w:cs="Times New Roman"/>
          <w:sz w:val="28"/>
          <w:szCs w:val="28"/>
          <w:lang w:val="kk-KZ"/>
        </w:rPr>
        <w:t>Акмолинский департамент государственного имущества и приватизации комитета министерства финансов</w:t>
      </w:r>
    </w:p>
    <w:p w:rsidR="00394EF6" w:rsidRDefault="004A1346" w:rsidP="004E2F29">
      <w:pPr>
        <w:tabs>
          <w:tab w:val="left" w:pos="567"/>
        </w:tabs>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22</w:t>
      </w:r>
      <w:r w:rsidR="004E2F29" w:rsidRPr="004E2F29">
        <w:rPr>
          <w:rFonts w:ascii="Times New Roman" w:hAnsi="Times New Roman" w:cs="Times New Roman"/>
          <w:b/>
          <w:sz w:val="28"/>
          <w:szCs w:val="28"/>
          <w:lang w:val="kk-KZ"/>
        </w:rPr>
        <w:t>.</w:t>
      </w:r>
      <w:r w:rsidR="00394EF6" w:rsidRPr="00394EF6">
        <w:rPr>
          <w:rFonts w:ascii="Times New Roman" w:hAnsi="Times New Roman" w:cs="Times New Roman"/>
          <w:sz w:val="28"/>
          <w:szCs w:val="28"/>
          <w:lang w:val="kk-KZ"/>
        </w:rPr>
        <w:t>Управление здравоохранения Акмолинской области</w:t>
      </w:r>
    </w:p>
    <w:p w:rsidR="00394EF6" w:rsidRPr="00394EF6" w:rsidRDefault="004A1346" w:rsidP="004E2F29">
      <w:pPr>
        <w:tabs>
          <w:tab w:val="left" w:pos="567"/>
        </w:tabs>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23</w:t>
      </w:r>
      <w:r w:rsidR="004E2F29" w:rsidRPr="004E2F29">
        <w:rPr>
          <w:rFonts w:ascii="Times New Roman" w:hAnsi="Times New Roman" w:cs="Times New Roman"/>
          <w:b/>
          <w:sz w:val="28"/>
          <w:szCs w:val="28"/>
          <w:lang w:val="kk-KZ"/>
        </w:rPr>
        <w:t>.</w:t>
      </w:r>
      <w:r w:rsidR="00394EF6" w:rsidRPr="00394EF6">
        <w:rPr>
          <w:rFonts w:ascii="Times New Roman" w:hAnsi="Times New Roman" w:cs="Times New Roman"/>
          <w:sz w:val="28"/>
          <w:szCs w:val="28"/>
          <w:lang w:val="kk-KZ"/>
        </w:rPr>
        <w:t>Управление образования Акмолинской области</w:t>
      </w:r>
    </w:p>
    <w:p w:rsidR="0072007D" w:rsidRDefault="004A1346" w:rsidP="004E2F29">
      <w:pPr>
        <w:tabs>
          <w:tab w:val="left" w:pos="567"/>
        </w:tabs>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24</w:t>
      </w:r>
      <w:r w:rsidR="004E2F29" w:rsidRPr="004E2F29">
        <w:rPr>
          <w:rFonts w:ascii="Times New Roman" w:hAnsi="Times New Roman" w:cs="Times New Roman"/>
          <w:b/>
          <w:sz w:val="28"/>
          <w:szCs w:val="28"/>
          <w:lang w:val="kk-KZ"/>
        </w:rPr>
        <w:t>.</w:t>
      </w:r>
      <w:r w:rsidR="0072007D" w:rsidRPr="0072007D">
        <w:rPr>
          <w:rFonts w:ascii="Times New Roman" w:hAnsi="Times New Roman" w:cs="Times New Roman"/>
          <w:sz w:val="28"/>
          <w:szCs w:val="28"/>
          <w:lang w:val="kk-KZ"/>
        </w:rPr>
        <w:t>Управление сельского хозяйства и земельных отношений Акмолинской области</w:t>
      </w:r>
    </w:p>
    <w:p w:rsidR="0072007D" w:rsidRDefault="004A1346" w:rsidP="004E2F29">
      <w:pPr>
        <w:tabs>
          <w:tab w:val="left" w:pos="567"/>
        </w:tabs>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25</w:t>
      </w:r>
      <w:r w:rsidR="004E2F29" w:rsidRPr="004E2F29">
        <w:rPr>
          <w:rFonts w:ascii="Times New Roman" w:hAnsi="Times New Roman" w:cs="Times New Roman"/>
          <w:b/>
          <w:sz w:val="28"/>
          <w:szCs w:val="28"/>
          <w:lang w:val="kk-KZ"/>
        </w:rPr>
        <w:t>.</w:t>
      </w:r>
      <w:r w:rsidR="0072007D" w:rsidRPr="0072007D">
        <w:rPr>
          <w:rFonts w:ascii="Times New Roman" w:hAnsi="Times New Roman" w:cs="Times New Roman"/>
          <w:sz w:val="28"/>
          <w:szCs w:val="28"/>
          <w:lang w:val="kk-KZ"/>
        </w:rPr>
        <w:t>Управление государственного архитектурно-строительного контроля Акмолинской области</w:t>
      </w:r>
    </w:p>
    <w:p w:rsidR="0072007D" w:rsidRDefault="004A1346" w:rsidP="004E2F29">
      <w:pPr>
        <w:tabs>
          <w:tab w:val="left" w:pos="567"/>
        </w:tabs>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lastRenderedPageBreak/>
        <w:t>26</w:t>
      </w:r>
      <w:r w:rsidR="004E2F29" w:rsidRPr="004E2F29">
        <w:rPr>
          <w:rFonts w:ascii="Times New Roman" w:hAnsi="Times New Roman" w:cs="Times New Roman"/>
          <w:b/>
          <w:sz w:val="28"/>
          <w:szCs w:val="28"/>
          <w:lang w:val="kk-KZ"/>
        </w:rPr>
        <w:t>.</w:t>
      </w:r>
      <w:r w:rsidR="0072007D" w:rsidRPr="0072007D">
        <w:rPr>
          <w:rFonts w:ascii="Times New Roman" w:hAnsi="Times New Roman" w:cs="Times New Roman"/>
          <w:sz w:val="28"/>
          <w:szCs w:val="28"/>
          <w:lang w:val="kk-KZ"/>
        </w:rPr>
        <w:t>Управление строительства архитектуры и градостроительства Акмолинской области</w:t>
      </w:r>
    </w:p>
    <w:p w:rsidR="0072007D" w:rsidRDefault="004A1346" w:rsidP="004E2F29">
      <w:pPr>
        <w:tabs>
          <w:tab w:val="left" w:pos="567"/>
        </w:tabs>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27</w:t>
      </w:r>
      <w:r w:rsidR="004E2F29" w:rsidRPr="004E2F29">
        <w:rPr>
          <w:rFonts w:ascii="Times New Roman" w:hAnsi="Times New Roman" w:cs="Times New Roman"/>
          <w:b/>
          <w:sz w:val="28"/>
          <w:szCs w:val="28"/>
          <w:lang w:val="kk-KZ"/>
        </w:rPr>
        <w:t>.</w:t>
      </w:r>
      <w:r w:rsidR="0072007D" w:rsidRPr="0072007D">
        <w:rPr>
          <w:rFonts w:ascii="Times New Roman" w:hAnsi="Times New Roman" w:cs="Times New Roman"/>
          <w:sz w:val="28"/>
          <w:szCs w:val="28"/>
          <w:lang w:val="kk-KZ"/>
        </w:rPr>
        <w:t>Управление физической культуры и спорта Акмолинской области</w:t>
      </w:r>
    </w:p>
    <w:p w:rsidR="0072007D" w:rsidRDefault="004A1346" w:rsidP="004E2F29">
      <w:pPr>
        <w:tabs>
          <w:tab w:val="left" w:pos="567"/>
        </w:tabs>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28</w:t>
      </w:r>
      <w:r w:rsidR="004E2F29" w:rsidRPr="004E2F29">
        <w:rPr>
          <w:rFonts w:ascii="Times New Roman" w:hAnsi="Times New Roman" w:cs="Times New Roman"/>
          <w:b/>
          <w:sz w:val="28"/>
          <w:szCs w:val="28"/>
          <w:lang w:val="kk-KZ"/>
        </w:rPr>
        <w:t>.</w:t>
      </w:r>
      <w:r w:rsidR="0072007D" w:rsidRPr="0072007D">
        <w:rPr>
          <w:rFonts w:ascii="Times New Roman" w:hAnsi="Times New Roman" w:cs="Times New Roman"/>
          <w:sz w:val="28"/>
          <w:szCs w:val="28"/>
          <w:lang w:val="kk-KZ"/>
        </w:rPr>
        <w:t>Управление цифровизации и архивов Акмолинской области</w:t>
      </w:r>
    </w:p>
    <w:p w:rsidR="0072007D" w:rsidRDefault="004A1346" w:rsidP="004E2F29">
      <w:pPr>
        <w:tabs>
          <w:tab w:val="left" w:pos="567"/>
        </w:tabs>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29</w:t>
      </w:r>
      <w:r w:rsidR="004E2F29" w:rsidRPr="004E2F29">
        <w:rPr>
          <w:rFonts w:ascii="Times New Roman" w:hAnsi="Times New Roman" w:cs="Times New Roman"/>
          <w:b/>
          <w:sz w:val="28"/>
          <w:szCs w:val="28"/>
          <w:lang w:val="kk-KZ"/>
        </w:rPr>
        <w:t>.</w:t>
      </w:r>
      <w:r w:rsidR="0072007D" w:rsidRPr="0072007D">
        <w:rPr>
          <w:rFonts w:ascii="Times New Roman" w:hAnsi="Times New Roman" w:cs="Times New Roman"/>
          <w:sz w:val="28"/>
          <w:szCs w:val="28"/>
          <w:lang w:val="kk-KZ"/>
        </w:rPr>
        <w:t>Управление координации занятости и социальных программ Акмолинской области</w:t>
      </w:r>
    </w:p>
    <w:p w:rsidR="0072007D" w:rsidRDefault="004A1346" w:rsidP="004E2F29">
      <w:pPr>
        <w:tabs>
          <w:tab w:val="left" w:pos="567"/>
        </w:tabs>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30</w:t>
      </w:r>
      <w:r w:rsidR="004E2F29" w:rsidRPr="004E2F29">
        <w:rPr>
          <w:rFonts w:ascii="Times New Roman" w:hAnsi="Times New Roman" w:cs="Times New Roman"/>
          <w:b/>
          <w:sz w:val="28"/>
          <w:szCs w:val="28"/>
          <w:lang w:val="kk-KZ"/>
        </w:rPr>
        <w:t>.</w:t>
      </w:r>
      <w:r w:rsidR="0072007D" w:rsidRPr="0072007D">
        <w:rPr>
          <w:rFonts w:ascii="Times New Roman" w:hAnsi="Times New Roman" w:cs="Times New Roman"/>
          <w:sz w:val="28"/>
          <w:szCs w:val="28"/>
          <w:lang w:val="kk-KZ"/>
        </w:rPr>
        <w:t>Управление энергетики и жилищно-коммунального хозяйства Акмолинской области</w:t>
      </w:r>
    </w:p>
    <w:p w:rsidR="0072007D" w:rsidRDefault="004A1346" w:rsidP="004E2F29">
      <w:pPr>
        <w:tabs>
          <w:tab w:val="left" w:pos="567"/>
        </w:tabs>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31</w:t>
      </w:r>
      <w:r w:rsidR="004E2F29" w:rsidRPr="004E2F29">
        <w:rPr>
          <w:rFonts w:ascii="Times New Roman" w:hAnsi="Times New Roman" w:cs="Times New Roman"/>
          <w:b/>
          <w:sz w:val="28"/>
          <w:szCs w:val="28"/>
          <w:lang w:val="kk-KZ"/>
        </w:rPr>
        <w:t>.</w:t>
      </w:r>
      <w:r w:rsidR="0072007D" w:rsidRPr="0072007D">
        <w:rPr>
          <w:rFonts w:ascii="Times New Roman" w:hAnsi="Times New Roman" w:cs="Times New Roman"/>
          <w:sz w:val="28"/>
          <w:szCs w:val="28"/>
          <w:lang w:val="kk-KZ"/>
        </w:rPr>
        <w:t>Управление предпринимательства и промышленности Акмолинской области</w:t>
      </w:r>
    </w:p>
    <w:p w:rsidR="0072007D" w:rsidRDefault="004A1346" w:rsidP="004E2F29">
      <w:pPr>
        <w:tabs>
          <w:tab w:val="left" w:pos="567"/>
        </w:tabs>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32</w:t>
      </w:r>
      <w:r w:rsidR="004E2F29" w:rsidRPr="004E2F29">
        <w:rPr>
          <w:rFonts w:ascii="Times New Roman" w:hAnsi="Times New Roman" w:cs="Times New Roman"/>
          <w:b/>
          <w:sz w:val="28"/>
          <w:szCs w:val="28"/>
          <w:lang w:val="kk-KZ"/>
        </w:rPr>
        <w:t>.</w:t>
      </w:r>
      <w:r w:rsidR="0072007D" w:rsidRPr="0072007D">
        <w:rPr>
          <w:rFonts w:ascii="Times New Roman" w:hAnsi="Times New Roman" w:cs="Times New Roman"/>
          <w:sz w:val="28"/>
          <w:szCs w:val="28"/>
          <w:lang w:val="kk-KZ"/>
        </w:rPr>
        <w:t>Инспекция транспортного контроля по Акмолинской области</w:t>
      </w:r>
    </w:p>
    <w:p w:rsidR="0072007D" w:rsidRDefault="004A1346" w:rsidP="004E2F29">
      <w:pPr>
        <w:tabs>
          <w:tab w:val="left" w:pos="567"/>
        </w:tabs>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33</w:t>
      </w:r>
      <w:r w:rsidR="004E2F29" w:rsidRPr="004E2F29">
        <w:rPr>
          <w:rFonts w:ascii="Times New Roman" w:hAnsi="Times New Roman" w:cs="Times New Roman"/>
          <w:b/>
          <w:sz w:val="28"/>
          <w:szCs w:val="28"/>
          <w:lang w:val="kk-KZ"/>
        </w:rPr>
        <w:t>.</w:t>
      </w:r>
      <w:r w:rsidR="0072007D" w:rsidRPr="0072007D">
        <w:rPr>
          <w:rFonts w:ascii="Times New Roman" w:hAnsi="Times New Roman" w:cs="Times New Roman"/>
          <w:sz w:val="28"/>
          <w:szCs w:val="28"/>
          <w:lang w:val="kk-KZ"/>
        </w:rPr>
        <w:t>Управление природных ресурсов и регулирования природопользования Акмолинской области</w:t>
      </w:r>
    </w:p>
    <w:p w:rsidR="0072007D" w:rsidRDefault="004A1346" w:rsidP="004E2F29">
      <w:pPr>
        <w:tabs>
          <w:tab w:val="left" w:pos="567"/>
        </w:tabs>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34</w:t>
      </w:r>
      <w:r w:rsidR="004E2F29" w:rsidRPr="004E2F29">
        <w:rPr>
          <w:rFonts w:ascii="Times New Roman" w:hAnsi="Times New Roman" w:cs="Times New Roman"/>
          <w:b/>
          <w:sz w:val="28"/>
          <w:szCs w:val="28"/>
          <w:lang w:val="kk-KZ"/>
        </w:rPr>
        <w:t>.</w:t>
      </w:r>
      <w:r w:rsidR="0072007D" w:rsidRPr="0072007D">
        <w:rPr>
          <w:rFonts w:ascii="Times New Roman" w:hAnsi="Times New Roman" w:cs="Times New Roman"/>
          <w:sz w:val="28"/>
          <w:szCs w:val="28"/>
          <w:lang w:val="kk-KZ"/>
        </w:rPr>
        <w:t>Управление культуры</w:t>
      </w:r>
    </w:p>
    <w:p w:rsidR="0072007D" w:rsidRDefault="004A1346" w:rsidP="004E2F29">
      <w:pPr>
        <w:tabs>
          <w:tab w:val="left" w:pos="567"/>
        </w:tabs>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35</w:t>
      </w:r>
      <w:r w:rsidR="004E2F29" w:rsidRPr="004E2F29">
        <w:rPr>
          <w:rFonts w:ascii="Times New Roman" w:hAnsi="Times New Roman" w:cs="Times New Roman"/>
          <w:b/>
          <w:sz w:val="28"/>
          <w:szCs w:val="28"/>
          <w:lang w:val="kk-KZ"/>
        </w:rPr>
        <w:t>.</w:t>
      </w:r>
      <w:r w:rsidR="0072007D" w:rsidRPr="0072007D">
        <w:rPr>
          <w:rFonts w:ascii="Times New Roman" w:hAnsi="Times New Roman" w:cs="Times New Roman"/>
          <w:sz w:val="28"/>
          <w:szCs w:val="28"/>
          <w:lang w:val="kk-KZ"/>
        </w:rPr>
        <w:t>Управление ветеринарии Акмолинской области</w:t>
      </w:r>
    </w:p>
    <w:p w:rsidR="0072007D" w:rsidRDefault="004A1346" w:rsidP="004E2F29">
      <w:pPr>
        <w:tabs>
          <w:tab w:val="left" w:pos="567"/>
        </w:tabs>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36</w:t>
      </w:r>
      <w:r w:rsidR="004E2F29" w:rsidRPr="004E2F29">
        <w:rPr>
          <w:rFonts w:ascii="Times New Roman" w:hAnsi="Times New Roman" w:cs="Times New Roman"/>
          <w:b/>
          <w:sz w:val="28"/>
          <w:szCs w:val="28"/>
          <w:lang w:val="kk-KZ"/>
        </w:rPr>
        <w:t>.</w:t>
      </w:r>
      <w:r w:rsidR="0072007D" w:rsidRPr="0072007D">
        <w:rPr>
          <w:rFonts w:ascii="Times New Roman" w:hAnsi="Times New Roman" w:cs="Times New Roman"/>
          <w:sz w:val="28"/>
          <w:szCs w:val="28"/>
          <w:lang w:val="kk-KZ"/>
        </w:rPr>
        <w:t>Акмолинская областная база специального медицинского снабжения</w:t>
      </w:r>
    </w:p>
    <w:p w:rsidR="004E2F29" w:rsidRDefault="004E2F29" w:rsidP="004E2F29">
      <w:pPr>
        <w:tabs>
          <w:tab w:val="left" w:pos="567"/>
        </w:tabs>
        <w:spacing w:after="0"/>
        <w:jc w:val="both"/>
        <w:rPr>
          <w:rFonts w:ascii="Times New Roman" w:hAnsi="Times New Roman" w:cs="Times New Roman"/>
          <w:sz w:val="28"/>
          <w:szCs w:val="28"/>
          <w:lang w:val="kk-KZ"/>
        </w:rPr>
      </w:pPr>
      <w:r w:rsidRPr="004E2F29">
        <w:rPr>
          <w:rFonts w:ascii="Times New Roman" w:hAnsi="Times New Roman" w:cs="Times New Roman"/>
          <w:b/>
          <w:sz w:val="28"/>
          <w:szCs w:val="28"/>
          <w:lang w:val="kk-KZ"/>
        </w:rPr>
        <w:t>3</w:t>
      </w:r>
      <w:r w:rsidR="004A1346">
        <w:rPr>
          <w:rFonts w:ascii="Times New Roman" w:hAnsi="Times New Roman" w:cs="Times New Roman"/>
          <w:b/>
          <w:sz w:val="28"/>
          <w:szCs w:val="28"/>
          <w:lang w:val="kk-KZ"/>
        </w:rPr>
        <w:t>7</w:t>
      </w:r>
      <w:r w:rsidRPr="004E2F29">
        <w:rPr>
          <w:rFonts w:ascii="Times New Roman" w:hAnsi="Times New Roman" w:cs="Times New Roman"/>
          <w:b/>
          <w:sz w:val="28"/>
          <w:szCs w:val="28"/>
          <w:lang w:val="kk-KZ"/>
        </w:rPr>
        <w:t>.</w:t>
      </w:r>
      <w:r w:rsidRPr="00394EF6">
        <w:rPr>
          <w:rFonts w:ascii="Times New Roman" w:hAnsi="Times New Roman" w:cs="Times New Roman"/>
          <w:sz w:val="28"/>
          <w:szCs w:val="28"/>
          <w:lang w:val="kk-KZ"/>
        </w:rPr>
        <w:t>Институт судебных экспертиз по Акмолинской области</w:t>
      </w:r>
    </w:p>
    <w:p w:rsidR="0072007D" w:rsidRDefault="004A1346" w:rsidP="004E2F29">
      <w:pPr>
        <w:tabs>
          <w:tab w:val="left" w:pos="567"/>
        </w:tabs>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38</w:t>
      </w:r>
      <w:r w:rsidR="004E2F29" w:rsidRPr="004E2F29">
        <w:rPr>
          <w:rFonts w:ascii="Times New Roman" w:hAnsi="Times New Roman" w:cs="Times New Roman"/>
          <w:b/>
          <w:sz w:val="28"/>
          <w:szCs w:val="28"/>
          <w:lang w:val="kk-KZ"/>
        </w:rPr>
        <w:t>.</w:t>
      </w:r>
      <w:r w:rsidR="0072007D" w:rsidRPr="0072007D">
        <w:rPr>
          <w:rFonts w:ascii="Times New Roman" w:hAnsi="Times New Roman" w:cs="Times New Roman"/>
          <w:sz w:val="28"/>
          <w:szCs w:val="28"/>
          <w:lang w:val="kk-KZ"/>
        </w:rPr>
        <w:t>Управление пассажирского транспорта и автомобильных дорог Акмолинской области</w:t>
      </w:r>
    </w:p>
    <w:p w:rsidR="0072007D" w:rsidRDefault="004A1346" w:rsidP="004E2F29">
      <w:pPr>
        <w:tabs>
          <w:tab w:val="left" w:pos="567"/>
        </w:tabs>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39</w:t>
      </w:r>
      <w:r w:rsidR="004E2F29" w:rsidRPr="004E2F29">
        <w:rPr>
          <w:rFonts w:ascii="Times New Roman" w:hAnsi="Times New Roman" w:cs="Times New Roman"/>
          <w:b/>
          <w:sz w:val="28"/>
          <w:szCs w:val="28"/>
          <w:lang w:val="kk-KZ"/>
        </w:rPr>
        <w:t>.</w:t>
      </w:r>
      <w:r w:rsidR="0072007D" w:rsidRPr="0072007D">
        <w:rPr>
          <w:rFonts w:ascii="Times New Roman" w:hAnsi="Times New Roman" w:cs="Times New Roman"/>
          <w:sz w:val="28"/>
          <w:szCs w:val="28"/>
          <w:lang w:val="kk-KZ"/>
        </w:rPr>
        <w:t>Управление по делам религий Акмолинской области</w:t>
      </w:r>
    </w:p>
    <w:p w:rsidR="0072007D" w:rsidRPr="0072007D" w:rsidRDefault="0072007D" w:rsidP="0072007D">
      <w:pPr>
        <w:tabs>
          <w:tab w:val="left" w:pos="567"/>
        </w:tabs>
        <w:spacing w:after="0"/>
        <w:ind w:firstLine="567"/>
        <w:jc w:val="both"/>
        <w:rPr>
          <w:rFonts w:ascii="Times New Roman" w:hAnsi="Times New Roman" w:cs="Times New Roman"/>
          <w:sz w:val="28"/>
          <w:szCs w:val="28"/>
          <w:lang w:val="kk-KZ"/>
        </w:rPr>
      </w:pPr>
    </w:p>
    <w:sectPr w:rsidR="0072007D" w:rsidRPr="0072007D" w:rsidSect="00790951">
      <w:headerReference w:type="default" r:id="rId9"/>
      <w:pgSz w:w="11906" w:h="16838"/>
      <w:pgMar w:top="1418" w:right="851" w:bottom="5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CA4" w:rsidRDefault="00F61CA4" w:rsidP="00AF0725">
      <w:pPr>
        <w:spacing w:after="0" w:line="240" w:lineRule="auto"/>
      </w:pPr>
      <w:r>
        <w:separator/>
      </w:r>
    </w:p>
  </w:endnote>
  <w:endnote w:type="continuationSeparator" w:id="0">
    <w:p w:rsidR="00F61CA4" w:rsidRDefault="00F61CA4" w:rsidP="00AF0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CA4" w:rsidRDefault="00F61CA4" w:rsidP="00AF0725">
      <w:pPr>
        <w:spacing w:after="0" w:line="240" w:lineRule="auto"/>
      </w:pPr>
      <w:r>
        <w:separator/>
      </w:r>
    </w:p>
  </w:footnote>
  <w:footnote w:type="continuationSeparator" w:id="0">
    <w:p w:rsidR="00F61CA4" w:rsidRDefault="00F61CA4" w:rsidP="00AF0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526253"/>
      <w:docPartObj>
        <w:docPartGallery w:val="Page Numbers (Top of Page)"/>
        <w:docPartUnique/>
      </w:docPartObj>
    </w:sdtPr>
    <w:sdtEndPr/>
    <w:sdtContent>
      <w:p w:rsidR="00790951" w:rsidRDefault="007C5BF4">
        <w:pPr>
          <w:pStyle w:val="a5"/>
          <w:jc w:val="center"/>
        </w:pPr>
        <w:r>
          <w:fldChar w:fldCharType="begin"/>
        </w:r>
        <w:r w:rsidR="00790951">
          <w:instrText>PAGE   \* MERGEFORMAT</w:instrText>
        </w:r>
        <w:r>
          <w:fldChar w:fldCharType="separate"/>
        </w:r>
        <w:r w:rsidR="00E06F6D">
          <w:rPr>
            <w:noProof/>
          </w:rPr>
          <w:t>4</w:t>
        </w:r>
        <w:r>
          <w:fldChar w:fldCharType="end"/>
        </w:r>
      </w:p>
    </w:sdtContent>
  </w:sdt>
  <w:p w:rsidR="00790951" w:rsidRDefault="00790951">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92850"/>
    <w:multiLevelType w:val="hybridMultilevel"/>
    <w:tmpl w:val="AE9C056C"/>
    <w:lvl w:ilvl="0" w:tplc="47FCE7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AF87BEC"/>
    <w:multiLevelType w:val="hybridMultilevel"/>
    <w:tmpl w:val="CE80B008"/>
    <w:lvl w:ilvl="0" w:tplc="BF14ED08">
      <w:numFmt w:val="bullet"/>
      <w:lvlText w:val="-"/>
      <w:lvlJc w:val="left"/>
      <w:pPr>
        <w:ind w:left="930" w:hanging="360"/>
      </w:pPr>
      <w:rPr>
        <w:rFonts w:ascii="Times New Roman" w:eastAsiaTheme="minorHAnsi" w:hAnsi="Times New Roman" w:cs="Times New Roman"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 w15:restartNumberingAfterBreak="0">
    <w:nsid w:val="3FE33009"/>
    <w:multiLevelType w:val="hybridMultilevel"/>
    <w:tmpl w:val="0A5EF6C0"/>
    <w:lvl w:ilvl="0" w:tplc="4C42F4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F52828"/>
    <w:multiLevelType w:val="hybridMultilevel"/>
    <w:tmpl w:val="93689BE0"/>
    <w:lvl w:ilvl="0" w:tplc="73A4C2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A04592"/>
    <w:multiLevelType w:val="hybridMultilevel"/>
    <w:tmpl w:val="64300F6E"/>
    <w:lvl w:ilvl="0" w:tplc="655AB4A4">
      <w:start w:val="1"/>
      <w:numFmt w:val="decimal"/>
      <w:lvlText w:val="%1)"/>
      <w:lvlJc w:val="left"/>
      <w:pPr>
        <w:ind w:left="1437" w:hanging="870"/>
      </w:pPr>
      <w:rPr>
        <w:rFonts w:hint="default"/>
        <w:i w:val="0"/>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A6C61EA"/>
    <w:multiLevelType w:val="hybridMultilevel"/>
    <w:tmpl w:val="A100E8B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4B86088E"/>
    <w:multiLevelType w:val="hybridMultilevel"/>
    <w:tmpl w:val="AD540AE4"/>
    <w:lvl w:ilvl="0" w:tplc="F772761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5E5E0463"/>
    <w:multiLevelType w:val="hybridMultilevel"/>
    <w:tmpl w:val="FE4C4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3E32D5A"/>
    <w:multiLevelType w:val="hybridMultilevel"/>
    <w:tmpl w:val="43825B7A"/>
    <w:lvl w:ilvl="0" w:tplc="773215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78D1340A"/>
    <w:multiLevelType w:val="hybridMultilevel"/>
    <w:tmpl w:val="88EA0E38"/>
    <w:lvl w:ilvl="0" w:tplc="E1F890E8">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8"/>
  </w:num>
  <w:num w:numId="2">
    <w:abstractNumId w:val="4"/>
  </w:num>
  <w:num w:numId="3">
    <w:abstractNumId w:val="6"/>
  </w:num>
  <w:num w:numId="4">
    <w:abstractNumId w:val="0"/>
  </w:num>
  <w:num w:numId="5">
    <w:abstractNumId w:val="7"/>
  </w:num>
  <w:num w:numId="6">
    <w:abstractNumId w:val="2"/>
  </w:num>
  <w:num w:numId="7">
    <w:abstractNumId w:val="5"/>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D5E"/>
    <w:rsid w:val="00000F57"/>
    <w:rsid w:val="000037C9"/>
    <w:rsid w:val="00003DBF"/>
    <w:rsid w:val="000048E8"/>
    <w:rsid w:val="000057DC"/>
    <w:rsid w:val="00006A18"/>
    <w:rsid w:val="000079F8"/>
    <w:rsid w:val="00007FED"/>
    <w:rsid w:val="00017D28"/>
    <w:rsid w:val="00017F1C"/>
    <w:rsid w:val="00021110"/>
    <w:rsid w:val="00021A90"/>
    <w:rsid w:val="000247D9"/>
    <w:rsid w:val="000273EF"/>
    <w:rsid w:val="00031B7F"/>
    <w:rsid w:val="00035DAE"/>
    <w:rsid w:val="00041460"/>
    <w:rsid w:val="000418E7"/>
    <w:rsid w:val="00042EE8"/>
    <w:rsid w:val="00044C0F"/>
    <w:rsid w:val="0004602D"/>
    <w:rsid w:val="0004759B"/>
    <w:rsid w:val="00051752"/>
    <w:rsid w:val="0005269C"/>
    <w:rsid w:val="00052E4F"/>
    <w:rsid w:val="000601BD"/>
    <w:rsid w:val="00061055"/>
    <w:rsid w:val="00061E4C"/>
    <w:rsid w:val="00065477"/>
    <w:rsid w:val="0006567C"/>
    <w:rsid w:val="00070873"/>
    <w:rsid w:val="00073EB8"/>
    <w:rsid w:val="0007771E"/>
    <w:rsid w:val="00077AB1"/>
    <w:rsid w:val="00080E63"/>
    <w:rsid w:val="00081A4F"/>
    <w:rsid w:val="0009146C"/>
    <w:rsid w:val="000914CC"/>
    <w:rsid w:val="000956EA"/>
    <w:rsid w:val="00097099"/>
    <w:rsid w:val="000A0CB8"/>
    <w:rsid w:val="000A0D39"/>
    <w:rsid w:val="000A32A1"/>
    <w:rsid w:val="000B431C"/>
    <w:rsid w:val="000B5D00"/>
    <w:rsid w:val="000B6C45"/>
    <w:rsid w:val="000C1220"/>
    <w:rsid w:val="000C2A4C"/>
    <w:rsid w:val="000C53E6"/>
    <w:rsid w:val="000C6BEC"/>
    <w:rsid w:val="000D0D2F"/>
    <w:rsid w:val="000D1F75"/>
    <w:rsid w:val="000D5299"/>
    <w:rsid w:val="000E00C2"/>
    <w:rsid w:val="000E64CC"/>
    <w:rsid w:val="000E7084"/>
    <w:rsid w:val="000E7C7B"/>
    <w:rsid w:val="000F0483"/>
    <w:rsid w:val="000F28F7"/>
    <w:rsid w:val="000F6C22"/>
    <w:rsid w:val="000F7AF5"/>
    <w:rsid w:val="00100AD6"/>
    <w:rsid w:val="00101076"/>
    <w:rsid w:val="00101E3B"/>
    <w:rsid w:val="00102EDE"/>
    <w:rsid w:val="001035A2"/>
    <w:rsid w:val="00107AF3"/>
    <w:rsid w:val="00107CBE"/>
    <w:rsid w:val="0011035C"/>
    <w:rsid w:val="0011456F"/>
    <w:rsid w:val="00121975"/>
    <w:rsid w:val="00122827"/>
    <w:rsid w:val="0012413E"/>
    <w:rsid w:val="00125F19"/>
    <w:rsid w:val="00127AC5"/>
    <w:rsid w:val="0013230B"/>
    <w:rsid w:val="00133910"/>
    <w:rsid w:val="001348DB"/>
    <w:rsid w:val="00134B67"/>
    <w:rsid w:val="00137237"/>
    <w:rsid w:val="0014148D"/>
    <w:rsid w:val="00144ADC"/>
    <w:rsid w:val="00147641"/>
    <w:rsid w:val="00150ED6"/>
    <w:rsid w:val="001520B8"/>
    <w:rsid w:val="00152CA8"/>
    <w:rsid w:val="00155459"/>
    <w:rsid w:val="00155AC5"/>
    <w:rsid w:val="00156E02"/>
    <w:rsid w:val="00157F97"/>
    <w:rsid w:val="00164BC3"/>
    <w:rsid w:val="0016594B"/>
    <w:rsid w:val="00166035"/>
    <w:rsid w:val="00176D30"/>
    <w:rsid w:val="00182EBC"/>
    <w:rsid w:val="00185105"/>
    <w:rsid w:val="001868BD"/>
    <w:rsid w:val="00187049"/>
    <w:rsid w:val="0018761D"/>
    <w:rsid w:val="0019393B"/>
    <w:rsid w:val="00197C69"/>
    <w:rsid w:val="001A15D5"/>
    <w:rsid w:val="001B1C6B"/>
    <w:rsid w:val="001B5EBD"/>
    <w:rsid w:val="001B6D32"/>
    <w:rsid w:val="001C3101"/>
    <w:rsid w:val="001C54BD"/>
    <w:rsid w:val="001C704D"/>
    <w:rsid w:val="001D3253"/>
    <w:rsid w:val="001D4E2B"/>
    <w:rsid w:val="001D4F1A"/>
    <w:rsid w:val="001D514B"/>
    <w:rsid w:val="001D51ED"/>
    <w:rsid w:val="001D75E6"/>
    <w:rsid w:val="001E02C0"/>
    <w:rsid w:val="001E0971"/>
    <w:rsid w:val="001E4205"/>
    <w:rsid w:val="001F139A"/>
    <w:rsid w:val="001F5FFD"/>
    <w:rsid w:val="0020008D"/>
    <w:rsid w:val="002049BA"/>
    <w:rsid w:val="00206594"/>
    <w:rsid w:val="0020785D"/>
    <w:rsid w:val="00210119"/>
    <w:rsid w:val="002142EB"/>
    <w:rsid w:val="00214920"/>
    <w:rsid w:val="00214F41"/>
    <w:rsid w:val="00220D43"/>
    <w:rsid w:val="00224F58"/>
    <w:rsid w:val="002257FB"/>
    <w:rsid w:val="002274C1"/>
    <w:rsid w:val="00231D7F"/>
    <w:rsid w:val="00231FAF"/>
    <w:rsid w:val="00237220"/>
    <w:rsid w:val="00241153"/>
    <w:rsid w:val="00242FBD"/>
    <w:rsid w:val="0025419D"/>
    <w:rsid w:val="00265FBD"/>
    <w:rsid w:val="002670AF"/>
    <w:rsid w:val="00267197"/>
    <w:rsid w:val="00267E28"/>
    <w:rsid w:val="00271330"/>
    <w:rsid w:val="00275233"/>
    <w:rsid w:val="00276225"/>
    <w:rsid w:val="00276F7D"/>
    <w:rsid w:val="00277254"/>
    <w:rsid w:val="002776DD"/>
    <w:rsid w:val="0028081D"/>
    <w:rsid w:val="0028389D"/>
    <w:rsid w:val="002850B9"/>
    <w:rsid w:val="00286F64"/>
    <w:rsid w:val="002925F4"/>
    <w:rsid w:val="00295704"/>
    <w:rsid w:val="002968BD"/>
    <w:rsid w:val="002A1252"/>
    <w:rsid w:val="002A3721"/>
    <w:rsid w:val="002A74D5"/>
    <w:rsid w:val="002A7E7E"/>
    <w:rsid w:val="002B22C9"/>
    <w:rsid w:val="002B4A2C"/>
    <w:rsid w:val="002B74A5"/>
    <w:rsid w:val="002C4931"/>
    <w:rsid w:val="002D6AA6"/>
    <w:rsid w:val="002E25CA"/>
    <w:rsid w:val="002E2EA9"/>
    <w:rsid w:val="002E3FE8"/>
    <w:rsid w:val="002E65A8"/>
    <w:rsid w:val="002E6EEB"/>
    <w:rsid w:val="002F17DC"/>
    <w:rsid w:val="002F40ED"/>
    <w:rsid w:val="002F4522"/>
    <w:rsid w:val="002F6B13"/>
    <w:rsid w:val="002F6D3B"/>
    <w:rsid w:val="00302E5B"/>
    <w:rsid w:val="003045D8"/>
    <w:rsid w:val="00305E9C"/>
    <w:rsid w:val="00311A40"/>
    <w:rsid w:val="00312870"/>
    <w:rsid w:val="00312CDF"/>
    <w:rsid w:val="00316750"/>
    <w:rsid w:val="003169C4"/>
    <w:rsid w:val="00317BDC"/>
    <w:rsid w:val="00320C31"/>
    <w:rsid w:val="003218FA"/>
    <w:rsid w:val="00322F55"/>
    <w:rsid w:val="00323039"/>
    <w:rsid w:val="00324A12"/>
    <w:rsid w:val="00327561"/>
    <w:rsid w:val="00331230"/>
    <w:rsid w:val="00331343"/>
    <w:rsid w:val="00333675"/>
    <w:rsid w:val="00334133"/>
    <w:rsid w:val="003349C5"/>
    <w:rsid w:val="003411C9"/>
    <w:rsid w:val="00346090"/>
    <w:rsid w:val="00353B8C"/>
    <w:rsid w:val="00354E18"/>
    <w:rsid w:val="00356297"/>
    <w:rsid w:val="003562D4"/>
    <w:rsid w:val="00361895"/>
    <w:rsid w:val="003658AF"/>
    <w:rsid w:val="00365DE8"/>
    <w:rsid w:val="00366313"/>
    <w:rsid w:val="0036749D"/>
    <w:rsid w:val="0037164C"/>
    <w:rsid w:val="00375CA2"/>
    <w:rsid w:val="0037678F"/>
    <w:rsid w:val="003772DA"/>
    <w:rsid w:val="00377CA1"/>
    <w:rsid w:val="00380556"/>
    <w:rsid w:val="00385B44"/>
    <w:rsid w:val="00387B64"/>
    <w:rsid w:val="003905B5"/>
    <w:rsid w:val="00394EF6"/>
    <w:rsid w:val="003A01E4"/>
    <w:rsid w:val="003A06C8"/>
    <w:rsid w:val="003A0A87"/>
    <w:rsid w:val="003A3403"/>
    <w:rsid w:val="003A607B"/>
    <w:rsid w:val="003A6702"/>
    <w:rsid w:val="003B075B"/>
    <w:rsid w:val="003B3908"/>
    <w:rsid w:val="003C075B"/>
    <w:rsid w:val="003C0E83"/>
    <w:rsid w:val="003C1EDB"/>
    <w:rsid w:val="003D0ED1"/>
    <w:rsid w:val="003D4C43"/>
    <w:rsid w:val="003D5F64"/>
    <w:rsid w:val="003E31FD"/>
    <w:rsid w:val="003E3894"/>
    <w:rsid w:val="003F45F4"/>
    <w:rsid w:val="003F47DE"/>
    <w:rsid w:val="003F49DD"/>
    <w:rsid w:val="003F6839"/>
    <w:rsid w:val="00400F6C"/>
    <w:rsid w:val="00401B17"/>
    <w:rsid w:val="004044E9"/>
    <w:rsid w:val="00406701"/>
    <w:rsid w:val="00411D9C"/>
    <w:rsid w:val="004136E1"/>
    <w:rsid w:val="004151D0"/>
    <w:rsid w:val="00416489"/>
    <w:rsid w:val="00417152"/>
    <w:rsid w:val="00417C2B"/>
    <w:rsid w:val="00417E3F"/>
    <w:rsid w:val="00420A8B"/>
    <w:rsid w:val="00420E65"/>
    <w:rsid w:val="00427535"/>
    <w:rsid w:val="00435D6E"/>
    <w:rsid w:val="0043705B"/>
    <w:rsid w:val="00441773"/>
    <w:rsid w:val="0044382E"/>
    <w:rsid w:val="00443B8A"/>
    <w:rsid w:val="00446A6A"/>
    <w:rsid w:val="004478C6"/>
    <w:rsid w:val="004528F0"/>
    <w:rsid w:val="004570A4"/>
    <w:rsid w:val="00461FC9"/>
    <w:rsid w:val="0046481D"/>
    <w:rsid w:val="00466449"/>
    <w:rsid w:val="004724E2"/>
    <w:rsid w:val="0047629F"/>
    <w:rsid w:val="0048091D"/>
    <w:rsid w:val="00480C5C"/>
    <w:rsid w:val="004868B0"/>
    <w:rsid w:val="0049754D"/>
    <w:rsid w:val="004A1346"/>
    <w:rsid w:val="004A2049"/>
    <w:rsid w:val="004A6797"/>
    <w:rsid w:val="004A7521"/>
    <w:rsid w:val="004B1108"/>
    <w:rsid w:val="004B5053"/>
    <w:rsid w:val="004B5C44"/>
    <w:rsid w:val="004B7E53"/>
    <w:rsid w:val="004C1BF9"/>
    <w:rsid w:val="004C26A6"/>
    <w:rsid w:val="004C59D3"/>
    <w:rsid w:val="004C59FD"/>
    <w:rsid w:val="004C64A3"/>
    <w:rsid w:val="004C6950"/>
    <w:rsid w:val="004D070B"/>
    <w:rsid w:val="004D22A3"/>
    <w:rsid w:val="004D4703"/>
    <w:rsid w:val="004D4E82"/>
    <w:rsid w:val="004D5D88"/>
    <w:rsid w:val="004E2F29"/>
    <w:rsid w:val="004E3B2A"/>
    <w:rsid w:val="004E4A9A"/>
    <w:rsid w:val="004F5043"/>
    <w:rsid w:val="005012D2"/>
    <w:rsid w:val="005027FC"/>
    <w:rsid w:val="005044E4"/>
    <w:rsid w:val="0050477A"/>
    <w:rsid w:val="005048C9"/>
    <w:rsid w:val="00506F00"/>
    <w:rsid w:val="005152BF"/>
    <w:rsid w:val="0051570C"/>
    <w:rsid w:val="00515A0D"/>
    <w:rsid w:val="005236E7"/>
    <w:rsid w:val="005262AC"/>
    <w:rsid w:val="0053212B"/>
    <w:rsid w:val="005327D0"/>
    <w:rsid w:val="005368C0"/>
    <w:rsid w:val="005376C7"/>
    <w:rsid w:val="005404BA"/>
    <w:rsid w:val="00541D7E"/>
    <w:rsid w:val="00542AF9"/>
    <w:rsid w:val="00543AE7"/>
    <w:rsid w:val="00545118"/>
    <w:rsid w:val="005463B7"/>
    <w:rsid w:val="005659C6"/>
    <w:rsid w:val="00571D5E"/>
    <w:rsid w:val="005845F3"/>
    <w:rsid w:val="00585DDC"/>
    <w:rsid w:val="00593A2C"/>
    <w:rsid w:val="00594A51"/>
    <w:rsid w:val="005960E6"/>
    <w:rsid w:val="005B3276"/>
    <w:rsid w:val="005B7E63"/>
    <w:rsid w:val="005C45F2"/>
    <w:rsid w:val="005C66E2"/>
    <w:rsid w:val="005C7CAF"/>
    <w:rsid w:val="005D152B"/>
    <w:rsid w:val="005D1E0B"/>
    <w:rsid w:val="005D2C40"/>
    <w:rsid w:val="005D3370"/>
    <w:rsid w:val="005D3DA0"/>
    <w:rsid w:val="005D4B62"/>
    <w:rsid w:val="005D620A"/>
    <w:rsid w:val="005E2E5B"/>
    <w:rsid w:val="005E2FF3"/>
    <w:rsid w:val="005E4D36"/>
    <w:rsid w:val="005E506D"/>
    <w:rsid w:val="005E7D4C"/>
    <w:rsid w:val="005E7EDC"/>
    <w:rsid w:val="005F3F1C"/>
    <w:rsid w:val="005F6792"/>
    <w:rsid w:val="005F6C19"/>
    <w:rsid w:val="005F7971"/>
    <w:rsid w:val="006004D4"/>
    <w:rsid w:val="006074AC"/>
    <w:rsid w:val="00607617"/>
    <w:rsid w:val="00607B8B"/>
    <w:rsid w:val="00607C10"/>
    <w:rsid w:val="00607D66"/>
    <w:rsid w:val="00613C9C"/>
    <w:rsid w:val="006153FB"/>
    <w:rsid w:val="00620C40"/>
    <w:rsid w:val="00622621"/>
    <w:rsid w:val="006261C4"/>
    <w:rsid w:val="00627B7A"/>
    <w:rsid w:val="00632B25"/>
    <w:rsid w:val="00633432"/>
    <w:rsid w:val="00634379"/>
    <w:rsid w:val="006345F4"/>
    <w:rsid w:val="006346EE"/>
    <w:rsid w:val="00641B7C"/>
    <w:rsid w:val="00642C1D"/>
    <w:rsid w:val="00646699"/>
    <w:rsid w:val="0064705D"/>
    <w:rsid w:val="00651198"/>
    <w:rsid w:val="00651A2B"/>
    <w:rsid w:val="006550CD"/>
    <w:rsid w:val="006555AB"/>
    <w:rsid w:val="00655776"/>
    <w:rsid w:val="00655B83"/>
    <w:rsid w:val="00657D5C"/>
    <w:rsid w:val="00660D21"/>
    <w:rsid w:val="00662FC9"/>
    <w:rsid w:val="00666F42"/>
    <w:rsid w:val="00667BD9"/>
    <w:rsid w:val="006716A8"/>
    <w:rsid w:val="006733D0"/>
    <w:rsid w:val="006812AB"/>
    <w:rsid w:val="00693F99"/>
    <w:rsid w:val="00694115"/>
    <w:rsid w:val="0069432B"/>
    <w:rsid w:val="0069701D"/>
    <w:rsid w:val="006A5A89"/>
    <w:rsid w:val="006A610D"/>
    <w:rsid w:val="006B3584"/>
    <w:rsid w:val="006B4A1D"/>
    <w:rsid w:val="006B5B02"/>
    <w:rsid w:val="006B75F2"/>
    <w:rsid w:val="006C3A4A"/>
    <w:rsid w:val="006C45D0"/>
    <w:rsid w:val="006C5C57"/>
    <w:rsid w:val="006D1742"/>
    <w:rsid w:val="006E16A5"/>
    <w:rsid w:val="006E6120"/>
    <w:rsid w:val="006E7DF7"/>
    <w:rsid w:val="006F4F1D"/>
    <w:rsid w:val="006F5407"/>
    <w:rsid w:val="006F5C71"/>
    <w:rsid w:val="00700598"/>
    <w:rsid w:val="0070169E"/>
    <w:rsid w:val="00703D04"/>
    <w:rsid w:val="00706533"/>
    <w:rsid w:val="00710CB9"/>
    <w:rsid w:val="00711581"/>
    <w:rsid w:val="00715766"/>
    <w:rsid w:val="007168E3"/>
    <w:rsid w:val="0072007D"/>
    <w:rsid w:val="00721B03"/>
    <w:rsid w:val="00723581"/>
    <w:rsid w:val="00723C98"/>
    <w:rsid w:val="007257E4"/>
    <w:rsid w:val="007310B6"/>
    <w:rsid w:val="007318C6"/>
    <w:rsid w:val="00736106"/>
    <w:rsid w:val="007370AF"/>
    <w:rsid w:val="007413BB"/>
    <w:rsid w:val="00743993"/>
    <w:rsid w:val="00743EE5"/>
    <w:rsid w:val="007573E0"/>
    <w:rsid w:val="007601CC"/>
    <w:rsid w:val="00766646"/>
    <w:rsid w:val="007670AA"/>
    <w:rsid w:val="00770636"/>
    <w:rsid w:val="00781870"/>
    <w:rsid w:val="0078259F"/>
    <w:rsid w:val="00785B21"/>
    <w:rsid w:val="00787B1C"/>
    <w:rsid w:val="00790951"/>
    <w:rsid w:val="00792AB4"/>
    <w:rsid w:val="007B10D9"/>
    <w:rsid w:val="007B2D2A"/>
    <w:rsid w:val="007B71E6"/>
    <w:rsid w:val="007C29AF"/>
    <w:rsid w:val="007C3D3D"/>
    <w:rsid w:val="007C5BF4"/>
    <w:rsid w:val="007E18D0"/>
    <w:rsid w:val="007E1FAC"/>
    <w:rsid w:val="007E55D7"/>
    <w:rsid w:val="007E5AB7"/>
    <w:rsid w:val="007F0C24"/>
    <w:rsid w:val="007F1D27"/>
    <w:rsid w:val="007F219E"/>
    <w:rsid w:val="007F545A"/>
    <w:rsid w:val="008046BB"/>
    <w:rsid w:val="008101BB"/>
    <w:rsid w:val="0081023F"/>
    <w:rsid w:val="0081220C"/>
    <w:rsid w:val="00813234"/>
    <w:rsid w:val="008140ED"/>
    <w:rsid w:val="00814CE9"/>
    <w:rsid w:val="00814EB4"/>
    <w:rsid w:val="008206C1"/>
    <w:rsid w:val="00823103"/>
    <w:rsid w:val="00824965"/>
    <w:rsid w:val="008318B8"/>
    <w:rsid w:val="0083324C"/>
    <w:rsid w:val="00843490"/>
    <w:rsid w:val="00854A58"/>
    <w:rsid w:val="008564C5"/>
    <w:rsid w:val="00861768"/>
    <w:rsid w:val="00862AA6"/>
    <w:rsid w:val="00864001"/>
    <w:rsid w:val="00871689"/>
    <w:rsid w:val="008730E0"/>
    <w:rsid w:val="008737AD"/>
    <w:rsid w:val="00880A52"/>
    <w:rsid w:val="00882362"/>
    <w:rsid w:val="008825FC"/>
    <w:rsid w:val="00884845"/>
    <w:rsid w:val="00887C75"/>
    <w:rsid w:val="00891E60"/>
    <w:rsid w:val="0089252F"/>
    <w:rsid w:val="008948F0"/>
    <w:rsid w:val="0089532F"/>
    <w:rsid w:val="00896D42"/>
    <w:rsid w:val="008A41BF"/>
    <w:rsid w:val="008A4B06"/>
    <w:rsid w:val="008B18E0"/>
    <w:rsid w:val="008B1CC4"/>
    <w:rsid w:val="008B3039"/>
    <w:rsid w:val="008B68BA"/>
    <w:rsid w:val="008C0FDF"/>
    <w:rsid w:val="008D09F1"/>
    <w:rsid w:val="008D129D"/>
    <w:rsid w:val="008D15E8"/>
    <w:rsid w:val="008D622D"/>
    <w:rsid w:val="008E3FAF"/>
    <w:rsid w:val="008F129E"/>
    <w:rsid w:val="008F30A0"/>
    <w:rsid w:val="008F30B4"/>
    <w:rsid w:val="008F5945"/>
    <w:rsid w:val="008F7EE8"/>
    <w:rsid w:val="0090592C"/>
    <w:rsid w:val="00910625"/>
    <w:rsid w:val="00912BA0"/>
    <w:rsid w:val="00913B80"/>
    <w:rsid w:val="009164ED"/>
    <w:rsid w:val="00916A18"/>
    <w:rsid w:val="00921ADE"/>
    <w:rsid w:val="00921DF7"/>
    <w:rsid w:val="00925A80"/>
    <w:rsid w:val="009266B2"/>
    <w:rsid w:val="009275C5"/>
    <w:rsid w:val="00931701"/>
    <w:rsid w:val="009352F1"/>
    <w:rsid w:val="00936999"/>
    <w:rsid w:val="00937BBD"/>
    <w:rsid w:val="0094207A"/>
    <w:rsid w:val="009442F3"/>
    <w:rsid w:val="00944434"/>
    <w:rsid w:val="009450F5"/>
    <w:rsid w:val="009508CD"/>
    <w:rsid w:val="0095135C"/>
    <w:rsid w:val="00953FA6"/>
    <w:rsid w:val="009560DE"/>
    <w:rsid w:val="00956B78"/>
    <w:rsid w:val="00964066"/>
    <w:rsid w:val="009651B1"/>
    <w:rsid w:val="00966392"/>
    <w:rsid w:val="00972138"/>
    <w:rsid w:val="00973E5A"/>
    <w:rsid w:val="00974AE5"/>
    <w:rsid w:val="009807FD"/>
    <w:rsid w:val="009808D3"/>
    <w:rsid w:val="00991980"/>
    <w:rsid w:val="0099437D"/>
    <w:rsid w:val="0099454C"/>
    <w:rsid w:val="009959A4"/>
    <w:rsid w:val="009976C3"/>
    <w:rsid w:val="00997EC2"/>
    <w:rsid w:val="009A1E06"/>
    <w:rsid w:val="009A497F"/>
    <w:rsid w:val="009A7629"/>
    <w:rsid w:val="009B446F"/>
    <w:rsid w:val="009C02CD"/>
    <w:rsid w:val="009C3DB7"/>
    <w:rsid w:val="009C4AD5"/>
    <w:rsid w:val="009C606B"/>
    <w:rsid w:val="009C62C2"/>
    <w:rsid w:val="009C7259"/>
    <w:rsid w:val="009C74B6"/>
    <w:rsid w:val="009D1F9E"/>
    <w:rsid w:val="009D5929"/>
    <w:rsid w:val="009E196A"/>
    <w:rsid w:val="009E257B"/>
    <w:rsid w:val="009E2600"/>
    <w:rsid w:val="009E6204"/>
    <w:rsid w:val="009F10DC"/>
    <w:rsid w:val="009F114C"/>
    <w:rsid w:val="009F3A73"/>
    <w:rsid w:val="009F761F"/>
    <w:rsid w:val="00A034C2"/>
    <w:rsid w:val="00A063F4"/>
    <w:rsid w:val="00A126F4"/>
    <w:rsid w:val="00A127B0"/>
    <w:rsid w:val="00A14CF2"/>
    <w:rsid w:val="00A152E4"/>
    <w:rsid w:val="00A167D1"/>
    <w:rsid w:val="00A172E7"/>
    <w:rsid w:val="00A173D2"/>
    <w:rsid w:val="00A20958"/>
    <w:rsid w:val="00A25357"/>
    <w:rsid w:val="00A262E5"/>
    <w:rsid w:val="00A27112"/>
    <w:rsid w:val="00A31694"/>
    <w:rsid w:val="00A32B0F"/>
    <w:rsid w:val="00A3363A"/>
    <w:rsid w:val="00A37FEA"/>
    <w:rsid w:val="00A40177"/>
    <w:rsid w:val="00A45CFB"/>
    <w:rsid w:val="00A460CD"/>
    <w:rsid w:val="00A461F5"/>
    <w:rsid w:val="00A55EEB"/>
    <w:rsid w:val="00A56E37"/>
    <w:rsid w:val="00A56EDF"/>
    <w:rsid w:val="00A57F03"/>
    <w:rsid w:val="00A61A37"/>
    <w:rsid w:val="00A61BA6"/>
    <w:rsid w:val="00A6571D"/>
    <w:rsid w:val="00A65C0E"/>
    <w:rsid w:val="00A7162C"/>
    <w:rsid w:val="00A71D8A"/>
    <w:rsid w:val="00A723D0"/>
    <w:rsid w:val="00A73BED"/>
    <w:rsid w:val="00A77C73"/>
    <w:rsid w:val="00A800C2"/>
    <w:rsid w:val="00A801E1"/>
    <w:rsid w:val="00A935C5"/>
    <w:rsid w:val="00A95B38"/>
    <w:rsid w:val="00A95D5C"/>
    <w:rsid w:val="00AA1199"/>
    <w:rsid w:val="00AA1F51"/>
    <w:rsid w:val="00AA473A"/>
    <w:rsid w:val="00AA689E"/>
    <w:rsid w:val="00AB0DEE"/>
    <w:rsid w:val="00AB26CB"/>
    <w:rsid w:val="00AB2E46"/>
    <w:rsid w:val="00AB6745"/>
    <w:rsid w:val="00AC126E"/>
    <w:rsid w:val="00AC171A"/>
    <w:rsid w:val="00AC2121"/>
    <w:rsid w:val="00AC5B94"/>
    <w:rsid w:val="00AC7C5D"/>
    <w:rsid w:val="00AD134F"/>
    <w:rsid w:val="00AD154F"/>
    <w:rsid w:val="00AD7612"/>
    <w:rsid w:val="00AE16DB"/>
    <w:rsid w:val="00AE1CB2"/>
    <w:rsid w:val="00AE4FE5"/>
    <w:rsid w:val="00AE6554"/>
    <w:rsid w:val="00AF0725"/>
    <w:rsid w:val="00AF0B4F"/>
    <w:rsid w:val="00AF473E"/>
    <w:rsid w:val="00AF65BB"/>
    <w:rsid w:val="00AF6A20"/>
    <w:rsid w:val="00B003BB"/>
    <w:rsid w:val="00B101F4"/>
    <w:rsid w:val="00B1271D"/>
    <w:rsid w:val="00B1358D"/>
    <w:rsid w:val="00B17497"/>
    <w:rsid w:val="00B20817"/>
    <w:rsid w:val="00B253D1"/>
    <w:rsid w:val="00B32F60"/>
    <w:rsid w:val="00B3522E"/>
    <w:rsid w:val="00B35CEB"/>
    <w:rsid w:val="00B37047"/>
    <w:rsid w:val="00B415A2"/>
    <w:rsid w:val="00B443B4"/>
    <w:rsid w:val="00B4508F"/>
    <w:rsid w:val="00B45268"/>
    <w:rsid w:val="00B46CCF"/>
    <w:rsid w:val="00B47923"/>
    <w:rsid w:val="00B52B12"/>
    <w:rsid w:val="00B5442F"/>
    <w:rsid w:val="00B60B9F"/>
    <w:rsid w:val="00B61348"/>
    <w:rsid w:val="00B61FE2"/>
    <w:rsid w:val="00B62FA1"/>
    <w:rsid w:val="00B70DBF"/>
    <w:rsid w:val="00B75E6A"/>
    <w:rsid w:val="00B801B4"/>
    <w:rsid w:val="00B82E35"/>
    <w:rsid w:val="00B83743"/>
    <w:rsid w:val="00B83B25"/>
    <w:rsid w:val="00B8607D"/>
    <w:rsid w:val="00B86CF1"/>
    <w:rsid w:val="00B90724"/>
    <w:rsid w:val="00B93AE2"/>
    <w:rsid w:val="00B96BBB"/>
    <w:rsid w:val="00BA5C05"/>
    <w:rsid w:val="00BA5F92"/>
    <w:rsid w:val="00BA784D"/>
    <w:rsid w:val="00BB08B8"/>
    <w:rsid w:val="00BB1C1A"/>
    <w:rsid w:val="00BB1E7A"/>
    <w:rsid w:val="00BB45C8"/>
    <w:rsid w:val="00BB4EDD"/>
    <w:rsid w:val="00BB5800"/>
    <w:rsid w:val="00BC2D23"/>
    <w:rsid w:val="00BC4A71"/>
    <w:rsid w:val="00BD1291"/>
    <w:rsid w:val="00BD19BB"/>
    <w:rsid w:val="00BD1FAA"/>
    <w:rsid w:val="00BD619C"/>
    <w:rsid w:val="00BD6435"/>
    <w:rsid w:val="00BD7A32"/>
    <w:rsid w:val="00BD7B34"/>
    <w:rsid w:val="00BE06A2"/>
    <w:rsid w:val="00BE08F7"/>
    <w:rsid w:val="00BE0ED1"/>
    <w:rsid w:val="00BE388F"/>
    <w:rsid w:val="00BE5C1C"/>
    <w:rsid w:val="00BE5D0A"/>
    <w:rsid w:val="00BF3961"/>
    <w:rsid w:val="00BF4393"/>
    <w:rsid w:val="00BF533B"/>
    <w:rsid w:val="00C0265D"/>
    <w:rsid w:val="00C05793"/>
    <w:rsid w:val="00C07C58"/>
    <w:rsid w:val="00C07E8A"/>
    <w:rsid w:val="00C10A3B"/>
    <w:rsid w:val="00C12842"/>
    <w:rsid w:val="00C15BB2"/>
    <w:rsid w:val="00C16963"/>
    <w:rsid w:val="00C17FE7"/>
    <w:rsid w:val="00C26C0A"/>
    <w:rsid w:val="00C3056D"/>
    <w:rsid w:val="00C3256C"/>
    <w:rsid w:val="00C32E4B"/>
    <w:rsid w:val="00C34627"/>
    <w:rsid w:val="00C34E1F"/>
    <w:rsid w:val="00C353EF"/>
    <w:rsid w:val="00C36ECC"/>
    <w:rsid w:val="00C37B7A"/>
    <w:rsid w:val="00C41AB7"/>
    <w:rsid w:val="00C4215C"/>
    <w:rsid w:val="00C463E1"/>
    <w:rsid w:val="00C527F4"/>
    <w:rsid w:val="00C53DB8"/>
    <w:rsid w:val="00C540C2"/>
    <w:rsid w:val="00C559B8"/>
    <w:rsid w:val="00C55B0A"/>
    <w:rsid w:val="00C641E9"/>
    <w:rsid w:val="00C70981"/>
    <w:rsid w:val="00C71CC6"/>
    <w:rsid w:val="00C81261"/>
    <w:rsid w:val="00C94C36"/>
    <w:rsid w:val="00C95ADD"/>
    <w:rsid w:val="00C96F4B"/>
    <w:rsid w:val="00C97117"/>
    <w:rsid w:val="00CA1408"/>
    <w:rsid w:val="00CA3894"/>
    <w:rsid w:val="00CA4207"/>
    <w:rsid w:val="00CA667F"/>
    <w:rsid w:val="00CA680E"/>
    <w:rsid w:val="00CA79A9"/>
    <w:rsid w:val="00CA7CEB"/>
    <w:rsid w:val="00CB0833"/>
    <w:rsid w:val="00CB3687"/>
    <w:rsid w:val="00CB3F85"/>
    <w:rsid w:val="00CB7693"/>
    <w:rsid w:val="00CC1405"/>
    <w:rsid w:val="00CC2898"/>
    <w:rsid w:val="00CC3A62"/>
    <w:rsid w:val="00CC7C10"/>
    <w:rsid w:val="00CD42EB"/>
    <w:rsid w:val="00CD483F"/>
    <w:rsid w:val="00CD50A3"/>
    <w:rsid w:val="00CD68CF"/>
    <w:rsid w:val="00CD7D01"/>
    <w:rsid w:val="00CE093E"/>
    <w:rsid w:val="00CE09A4"/>
    <w:rsid w:val="00CE2897"/>
    <w:rsid w:val="00CE3C79"/>
    <w:rsid w:val="00CE4827"/>
    <w:rsid w:val="00CE52F2"/>
    <w:rsid w:val="00CE5480"/>
    <w:rsid w:val="00CE5DE9"/>
    <w:rsid w:val="00CF0C23"/>
    <w:rsid w:val="00CF0D80"/>
    <w:rsid w:val="00CF4D7A"/>
    <w:rsid w:val="00CF535E"/>
    <w:rsid w:val="00D03A11"/>
    <w:rsid w:val="00D03F8B"/>
    <w:rsid w:val="00D03FC9"/>
    <w:rsid w:val="00D202CB"/>
    <w:rsid w:val="00D23B0C"/>
    <w:rsid w:val="00D23E13"/>
    <w:rsid w:val="00D24077"/>
    <w:rsid w:val="00D25D03"/>
    <w:rsid w:val="00D266D5"/>
    <w:rsid w:val="00D3266C"/>
    <w:rsid w:val="00D34E29"/>
    <w:rsid w:val="00D3522D"/>
    <w:rsid w:val="00D401F6"/>
    <w:rsid w:val="00D43D51"/>
    <w:rsid w:val="00D45A65"/>
    <w:rsid w:val="00D45ABA"/>
    <w:rsid w:val="00D45CD0"/>
    <w:rsid w:val="00D46746"/>
    <w:rsid w:val="00D47858"/>
    <w:rsid w:val="00D50CC1"/>
    <w:rsid w:val="00D50F3D"/>
    <w:rsid w:val="00D5235A"/>
    <w:rsid w:val="00D531E2"/>
    <w:rsid w:val="00D54BDF"/>
    <w:rsid w:val="00D55969"/>
    <w:rsid w:val="00D55D09"/>
    <w:rsid w:val="00D56790"/>
    <w:rsid w:val="00D57A29"/>
    <w:rsid w:val="00D609CB"/>
    <w:rsid w:val="00D62F10"/>
    <w:rsid w:val="00D63D74"/>
    <w:rsid w:val="00D6589E"/>
    <w:rsid w:val="00D66BEC"/>
    <w:rsid w:val="00D675FA"/>
    <w:rsid w:val="00D715FF"/>
    <w:rsid w:val="00D76DD4"/>
    <w:rsid w:val="00D8323B"/>
    <w:rsid w:val="00D83295"/>
    <w:rsid w:val="00D84C0E"/>
    <w:rsid w:val="00D84D13"/>
    <w:rsid w:val="00D85F09"/>
    <w:rsid w:val="00D907D8"/>
    <w:rsid w:val="00D92E8E"/>
    <w:rsid w:val="00D95EC4"/>
    <w:rsid w:val="00DA1BCB"/>
    <w:rsid w:val="00DA4BAD"/>
    <w:rsid w:val="00DB18AC"/>
    <w:rsid w:val="00DB393A"/>
    <w:rsid w:val="00DB47AE"/>
    <w:rsid w:val="00DD1005"/>
    <w:rsid w:val="00DD2396"/>
    <w:rsid w:val="00DD288B"/>
    <w:rsid w:val="00DD53FE"/>
    <w:rsid w:val="00DE008C"/>
    <w:rsid w:val="00DE0D20"/>
    <w:rsid w:val="00DE170A"/>
    <w:rsid w:val="00DE1BC8"/>
    <w:rsid w:val="00DE2FBA"/>
    <w:rsid w:val="00DE39F1"/>
    <w:rsid w:val="00DE64CF"/>
    <w:rsid w:val="00DF31F1"/>
    <w:rsid w:val="00DF33E8"/>
    <w:rsid w:val="00DF4E5C"/>
    <w:rsid w:val="00DF64EF"/>
    <w:rsid w:val="00E007A7"/>
    <w:rsid w:val="00E06F6D"/>
    <w:rsid w:val="00E13617"/>
    <w:rsid w:val="00E13DEE"/>
    <w:rsid w:val="00E15CCA"/>
    <w:rsid w:val="00E25BF0"/>
    <w:rsid w:val="00E2709A"/>
    <w:rsid w:val="00E3073F"/>
    <w:rsid w:val="00E32309"/>
    <w:rsid w:val="00E34043"/>
    <w:rsid w:val="00E42D2F"/>
    <w:rsid w:val="00E43C88"/>
    <w:rsid w:val="00E46B9F"/>
    <w:rsid w:val="00E47EA3"/>
    <w:rsid w:val="00E518A6"/>
    <w:rsid w:val="00E55482"/>
    <w:rsid w:val="00E55938"/>
    <w:rsid w:val="00E55C1B"/>
    <w:rsid w:val="00E55D4C"/>
    <w:rsid w:val="00E56212"/>
    <w:rsid w:val="00E623F4"/>
    <w:rsid w:val="00E731F8"/>
    <w:rsid w:val="00E75E52"/>
    <w:rsid w:val="00E76E46"/>
    <w:rsid w:val="00E77EA9"/>
    <w:rsid w:val="00E82750"/>
    <w:rsid w:val="00E857CA"/>
    <w:rsid w:val="00E8697C"/>
    <w:rsid w:val="00E92CAD"/>
    <w:rsid w:val="00E92FED"/>
    <w:rsid w:val="00E93F66"/>
    <w:rsid w:val="00EA2164"/>
    <w:rsid w:val="00EA4E3F"/>
    <w:rsid w:val="00EA5725"/>
    <w:rsid w:val="00EA6AD7"/>
    <w:rsid w:val="00EA7465"/>
    <w:rsid w:val="00EA756A"/>
    <w:rsid w:val="00EB48C2"/>
    <w:rsid w:val="00EB5AE5"/>
    <w:rsid w:val="00EC0D26"/>
    <w:rsid w:val="00EC1D50"/>
    <w:rsid w:val="00EC763B"/>
    <w:rsid w:val="00ED528B"/>
    <w:rsid w:val="00ED6299"/>
    <w:rsid w:val="00ED7ECB"/>
    <w:rsid w:val="00EF6E9F"/>
    <w:rsid w:val="00F00D58"/>
    <w:rsid w:val="00F0324A"/>
    <w:rsid w:val="00F065EB"/>
    <w:rsid w:val="00F0690E"/>
    <w:rsid w:val="00F1417B"/>
    <w:rsid w:val="00F14641"/>
    <w:rsid w:val="00F158AA"/>
    <w:rsid w:val="00F23599"/>
    <w:rsid w:val="00F24842"/>
    <w:rsid w:val="00F24C17"/>
    <w:rsid w:val="00F36B90"/>
    <w:rsid w:val="00F40D1C"/>
    <w:rsid w:val="00F43244"/>
    <w:rsid w:val="00F47094"/>
    <w:rsid w:val="00F51381"/>
    <w:rsid w:val="00F5199F"/>
    <w:rsid w:val="00F5302F"/>
    <w:rsid w:val="00F53D1F"/>
    <w:rsid w:val="00F5623D"/>
    <w:rsid w:val="00F562AC"/>
    <w:rsid w:val="00F60C13"/>
    <w:rsid w:val="00F61C48"/>
    <w:rsid w:val="00F61CA4"/>
    <w:rsid w:val="00F62F31"/>
    <w:rsid w:val="00F64F3F"/>
    <w:rsid w:val="00F66840"/>
    <w:rsid w:val="00F708CD"/>
    <w:rsid w:val="00F725F7"/>
    <w:rsid w:val="00F7332B"/>
    <w:rsid w:val="00F73544"/>
    <w:rsid w:val="00F74292"/>
    <w:rsid w:val="00F749DF"/>
    <w:rsid w:val="00F75120"/>
    <w:rsid w:val="00F773CF"/>
    <w:rsid w:val="00F77676"/>
    <w:rsid w:val="00F77927"/>
    <w:rsid w:val="00F90372"/>
    <w:rsid w:val="00F96BA7"/>
    <w:rsid w:val="00FA277F"/>
    <w:rsid w:val="00FA3841"/>
    <w:rsid w:val="00FA4AF6"/>
    <w:rsid w:val="00FA5EC6"/>
    <w:rsid w:val="00FA65A5"/>
    <w:rsid w:val="00FA6796"/>
    <w:rsid w:val="00FA79E9"/>
    <w:rsid w:val="00FB0D2C"/>
    <w:rsid w:val="00FB5D68"/>
    <w:rsid w:val="00FB697C"/>
    <w:rsid w:val="00FB757E"/>
    <w:rsid w:val="00FC08FF"/>
    <w:rsid w:val="00FC09DF"/>
    <w:rsid w:val="00FC2BA0"/>
    <w:rsid w:val="00FC3612"/>
    <w:rsid w:val="00FC5280"/>
    <w:rsid w:val="00FE0479"/>
    <w:rsid w:val="00FE0789"/>
    <w:rsid w:val="00FE2779"/>
    <w:rsid w:val="00FE38CD"/>
    <w:rsid w:val="00FF1F3E"/>
    <w:rsid w:val="00FF29A8"/>
    <w:rsid w:val="00FF36C2"/>
    <w:rsid w:val="00FF6536"/>
    <w:rsid w:val="00FF6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07A79"/>
  <w15:docId w15:val="{C70F976D-84B7-4D33-9316-AFA37B2CC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4E2"/>
  </w:style>
  <w:style w:type="paragraph" w:styleId="1">
    <w:name w:val="heading 1"/>
    <w:basedOn w:val="a"/>
    <w:next w:val="a"/>
    <w:link w:val="10"/>
    <w:uiPriority w:val="9"/>
    <w:qFormat/>
    <w:rsid w:val="00394E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BE0ED1"/>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16A8"/>
    <w:rPr>
      <w:color w:val="0563C1" w:themeColor="hyperlink"/>
      <w:u w:val="single"/>
    </w:rPr>
  </w:style>
  <w:style w:type="table" w:styleId="a4">
    <w:name w:val="Table Grid"/>
    <w:basedOn w:val="a1"/>
    <w:uiPriority w:val="39"/>
    <w:rsid w:val="00731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F07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F0725"/>
  </w:style>
  <w:style w:type="paragraph" w:styleId="a7">
    <w:name w:val="footer"/>
    <w:basedOn w:val="a"/>
    <w:link w:val="a8"/>
    <w:uiPriority w:val="99"/>
    <w:unhideWhenUsed/>
    <w:rsid w:val="00AF07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F0725"/>
  </w:style>
  <w:style w:type="paragraph" w:styleId="a9">
    <w:name w:val="List Paragraph"/>
    <w:aliases w:val="List Paragraph1,Recommendation,List Paragraph11,Bulleted List Paragraph,List1,List11,lp1,List111,List1111,List11111,List111111,List1111111,List11111111,List111111111,List1111111111,List11111111111,List111111111111,List1111111111111,列表1,罗列"/>
    <w:basedOn w:val="a"/>
    <w:link w:val="aa"/>
    <w:uiPriority w:val="34"/>
    <w:qFormat/>
    <w:rsid w:val="00353B8C"/>
    <w:pPr>
      <w:ind w:left="720"/>
      <w:contextualSpacing/>
    </w:pPr>
  </w:style>
  <w:style w:type="paragraph" w:styleId="ab">
    <w:name w:val="No Spacing"/>
    <w:uiPriority w:val="1"/>
    <w:qFormat/>
    <w:rsid w:val="0009146C"/>
    <w:pPr>
      <w:spacing w:after="0" w:line="240" w:lineRule="auto"/>
    </w:pPr>
  </w:style>
  <w:style w:type="character" w:customStyle="1" w:styleId="30">
    <w:name w:val="Заголовок 3 Знак"/>
    <w:basedOn w:val="a0"/>
    <w:link w:val="3"/>
    <w:uiPriority w:val="9"/>
    <w:rsid w:val="00BE0ED1"/>
    <w:rPr>
      <w:rFonts w:asciiTheme="majorHAnsi" w:eastAsiaTheme="majorEastAsia" w:hAnsiTheme="majorHAnsi" w:cstheme="majorBidi"/>
      <w:b/>
      <w:bCs/>
      <w:color w:val="5B9BD5" w:themeColor="accent1"/>
    </w:rPr>
  </w:style>
  <w:style w:type="character" w:customStyle="1" w:styleId="aa">
    <w:name w:val="Абзац списка Знак"/>
    <w:aliases w:val="List Paragraph1 Знак,Recommendation Знак,List Paragraph11 Знак,Bulleted List Paragraph Знак,List1 Знак,List11 Знак,lp1 Знак,List111 Знак,List1111 Знак,List11111 Знак,List111111 Знак,List1111111 Знак,List11111111 Знак,List111111111 Знак"/>
    <w:link w:val="a9"/>
    <w:uiPriority w:val="34"/>
    <w:qFormat/>
    <w:rsid w:val="00CE093E"/>
  </w:style>
  <w:style w:type="paragraph" w:styleId="ac">
    <w:name w:val="Normal (Web)"/>
    <w:aliases w:val="Обычный (Web),Обычный (веб)1,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
    <w:basedOn w:val="a"/>
    <w:link w:val="ad"/>
    <w:uiPriority w:val="99"/>
    <w:unhideWhenUsed/>
    <w:qFormat/>
    <w:rsid w:val="00896D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 Знак Знак,Знак4 Знак Знак Знак,Знак4 Знак1,Знак4 Знак Знак Знак Знак Знак"/>
    <w:link w:val="ac"/>
    <w:uiPriority w:val="99"/>
    <w:locked/>
    <w:rsid w:val="00896D42"/>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20659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06594"/>
    <w:rPr>
      <w:rFonts w:ascii="Segoe UI" w:hAnsi="Segoe UI" w:cs="Segoe UI"/>
      <w:sz w:val="18"/>
      <w:szCs w:val="18"/>
    </w:rPr>
  </w:style>
  <w:style w:type="character" w:customStyle="1" w:styleId="ezkurwreuab5ozgtqnkl">
    <w:name w:val="ezkurwreuab5ozgtqnkl"/>
    <w:basedOn w:val="a0"/>
    <w:rsid w:val="00506F00"/>
  </w:style>
  <w:style w:type="character" w:customStyle="1" w:styleId="10">
    <w:name w:val="Заголовок 1 Знак"/>
    <w:basedOn w:val="a0"/>
    <w:link w:val="1"/>
    <w:uiPriority w:val="9"/>
    <w:rsid w:val="00394EF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777050">
      <w:bodyDiv w:val="1"/>
      <w:marLeft w:val="0"/>
      <w:marRight w:val="0"/>
      <w:marTop w:val="0"/>
      <w:marBottom w:val="0"/>
      <w:divBdr>
        <w:top w:val="none" w:sz="0" w:space="0" w:color="auto"/>
        <w:left w:val="none" w:sz="0" w:space="0" w:color="auto"/>
        <w:bottom w:val="none" w:sz="0" w:space="0" w:color="auto"/>
        <w:right w:val="none" w:sz="0" w:space="0" w:color="auto"/>
      </w:divBdr>
    </w:div>
    <w:div w:id="563415825">
      <w:bodyDiv w:val="1"/>
      <w:marLeft w:val="0"/>
      <w:marRight w:val="0"/>
      <w:marTop w:val="0"/>
      <w:marBottom w:val="0"/>
      <w:divBdr>
        <w:top w:val="none" w:sz="0" w:space="0" w:color="auto"/>
        <w:left w:val="none" w:sz="0" w:space="0" w:color="auto"/>
        <w:bottom w:val="none" w:sz="0" w:space="0" w:color="auto"/>
        <w:right w:val="none" w:sz="0" w:space="0" w:color="auto"/>
      </w:divBdr>
    </w:div>
    <w:div w:id="823089587">
      <w:bodyDiv w:val="1"/>
      <w:marLeft w:val="0"/>
      <w:marRight w:val="0"/>
      <w:marTop w:val="0"/>
      <w:marBottom w:val="0"/>
      <w:divBdr>
        <w:top w:val="none" w:sz="0" w:space="0" w:color="auto"/>
        <w:left w:val="none" w:sz="0" w:space="0" w:color="auto"/>
        <w:bottom w:val="none" w:sz="0" w:space="0" w:color="auto"/>
        <w:right w:val="none" w:sz="0" w:space="0" w:color="auto"/>
      </w:divBdr>
    </w:div>
    <w:div w:id="918905331">
      <w:bodyDiv w:val="1"/>
      <w:marLeft w:val="0"/>
      <w:marRight w:val="0"/>
      <w:marTop w:val="0"/>
      <w:marBottom w:val="0"/>
      <w:divBdr>
        <w:top w:val="none" w:sz="0" w:space="0" w:color="auto"/>
        <w:left w:val="none" w:sz="0" w:space="0" w:color="auto"/>
        <w:bottom w:val="none" w:sz="0" w:space="0" w:color="auto"/>
        <w:right w:val="none" w:sz="0" w:space="0" w:color="auto"/>
      </w:divBdr>
    </w:div>
    <w:div w:id="1499078497">
      <w:bodyDiv w:val="1"/>
      <w:marLeft w:val="0"/>
      <w:marRight w:val="0"/>
      <w:marTop w:val="0"/>
      <w:marBottom w:val="0"/>
      <w:divBdr>
        <w:top w:val="none" w:sz="0" w:space="0" w:color="auto"/>
        <w:left w:val="none" w:sz="0" w:space="0" w:color="auto"/>
        <w:bottom w:val="none" w:sz="0" w:space="0" w:color="auto"/>
        <w:right w:val="none" w:sz="0" w:space="0" w:color="auto"/>
      </w:divBdr>
    </w:div>
    <w:div w:id="1782188471">
      <w:bodyDiv w:val="1"/>
      <w:marLeft w:val="0"/>
      <w:marRight w:val="0"/>
      <w:marTop w:val="0"/>
      <w:marBottom w:val="0"/>
      <w:divBdr>
        <w:top w:val="none" w:sz="0" w:space="0" w:color="auto"/>
        <w:left w:val="none" w:sz="0" w:space="0" w:color="auto"/>
        <w:bottom w:val="none" w:sz="0" w:space="0" w:color="auto"/>
        <w:right w:val="none" w:sz="0" w:space="0" w:color="auto"/>
      </w:divBdr>
    </w:div>
    <w:div w:id="1813519864">
      <w:bodyDiv w:val="1"/>
      <w:marLeft w:val="0"/>
      <w:marRight w:val="0"/>
      <w:marTop w:val="0"/>
      <w:marBottom w:val="0"/>
      <w:divBdr>
        <w:top w:val="none" w:sz="0" w:space="0" w:color="auto"/>
        <w:left w:val="none" w:sz="0" w:space="0" w:color="auto"/>
        <w:bottom w:val="none" w:sz="0" w:space="0" w:color="auto"/>
        <w:right w:val="none" w:sz="0" w:space="0" w:color="auto"/>
      </w:divBdr>
    </w:div>
    <w:div w:id="187245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FA4BF-06AE-46F4-BD4F-BDEB30D24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787</Words>
  <Characters>4488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Дархан Караев</dc:creator>
  <cp:lastModifiedBy>Самат Бекенов</cp:lastModifiedBy>
  <cp:revision>9</cp:revision>
  <cp:lastPrinted>2025-03-13T07:22:00Z</cp:lastPrinted>
  <dcterms:created xsi:type="dcterms:W3CDTF">2025-03-13T06:35:00Z</dcterms:created>
  <dcterms:modified xsi:type="dcterms:W3CDTF">2025-03-13T16:08:00Z</dcterms:modified>
</cp:coreProperties>
</file>